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DDEFE" w14:textId="77777777" w:rsidR="00D37D37" w:rsidRDefault="00D37D37" w:rsidP="00D37D37">
      <w:pPr>
        <w:tabs>
          <w:tab w:val="left" w:pos="8038"/>
        </w:tabs>
        <w:jc w:val="center"/>
        <w:rPr>
          <w:rFonts w:asciiTheme="minorHAnsi" w:hAnsiTheme="minorHAnsi" w:cstheme="minorHAnsi"/>
          <w:b/>
        </w:rPr>
      </w:pPr>
    </w:p>
    <w:p w14:paraId="13708B3F" w14:textId="77777777" w:rsidR="00670B4B" w:rsidRDefault="00670B4B" w:rsidP="00D37D37">
      <w:pPr>
        <w:tabs>
          <w:tab w:val="left" w:pos="8038"/>
        </w:tabs>
        <w:jc w:val="center"/>
        <w:rPr>
          <w:rFonts w:asciiTheme="minorHAnsi" w:hAnsiTheme="minorHAnsi" w:cstheme="minorHAnsi"/>
          <w:b/>
        </w:rPr>
      </w:pPr>
    </w:p>
    <w:p w14:paraId="5F9AA29D" w14:textId="77777777" w:rsidR="00130795" w:rsidRDefault="00130795" w:rsidP="00ED4BFB">
      <w:pPr>
        <w:jc w:val="both"/>
        <w:rPr>
          <w:rFonts w:eastAsia="Calibri" w:cs="Arial"/>
          <w:b/>
          <w:sz w:val="28"/>
          <w:szCs w:val="28"/>
        </w:rPr>
      </w:pPr>
    </w:p>
    <w:p w14:paraId="4A5D39C0" w14:textId="77777777" w:rsidR="00ED4BFB" w:rsidRPr="006D14A8" w:rsidRDefault="00ED4BFB" w:rsidP="006D14A8">
      <w:pPr>
        <w:pStyle w:val="ListParagraph"/>
        <w:numPr>
          <w:ilvl w:val="0"/>
          <w:numId w:val="15"/>
        </w:numPr>
        <w:ind w:left="284"/>
        <w:jc w:val="both"/>
        <w:rPr>
          <w:rFonts w:eastAsia="Calibri" w:cs="Arial"/>
          <w:b/>
          <w:sz w:val="28"/>
          <w:szCs w:val="28"/>
        </w:rPr>
      </w:pPr>
      <w:r w:rsidRPr="006D14A8">
        <w:rPr>
          <w:rFonts w:eastAsia="Calibri" w:cs="Arial"/>
          <w:b/>
          <w:sz w:val="28"/>
          <w:szCs w:val="28"/>
        </w:rPr>
        <w:t>Purpose</w:t>
      </w:r>
    </w:p>
    <w:p w14:paraId="757D56FC" w14:textId="77777777" w:rsidR="00ED4BFB" w:rsidRDefault="00ED4BFB" w:rsidP="00ED4BFB">
      <w:pPr>
        <w:tabs>
          <w:tab w:val="left" w:pos="8038"/>
        </w:tabs>
        <w:rPr>
          <w:rFonts w:ascii="Helvetica" w:hAnsi="Helvetica" w:cs="Helvetica"/>
        </w:rPr>
      </w:pPr>
    </w:p>
    <w:p w14:paraId="647EF263" w14:textId="77777777" w:rsidR="00ED4BFB" w:rsidRPr="00E25C5D" w:rsidRDefault="00ED4BFB" w:rsidP="00ED4BFB">
      <w:pPr>
        <w:spacing w:line="360" w:lineRule="auto"/>
        <w:jc w:val="both"/>
        <w:rPr>
          <w:rFonts w:ascii="Helvetica" w:eastAsia="Calibri" w:hAnsi="Helvetica" w:cs="Helvetica"/>
        </w:rPr>
      </w:pPr>
      <w:r w:rsidRPr="00E25C5D">
        <w:rPr>
          <w:rFonts w:ascii="Helvetica" w:eastAsia="Calibri" w:hAnsi="Helvetica" w:cs="Helvetica"/>
        </w:rPr>
        <w:t xml:space="preserve">The purpose of this complaints </w:t>
      </w:r>
      <w:r>
        <w:rPr>
          <w:rFonts w:ascii="Helvetica" w:eastAsia="Calibri" w:hAnsi="Helvetica" w:cs="Helvetica"/>
        </w:rPr>
        <w:t>policy</w:t>
      </w:r>
      <w:r w:rsidRPr="00E25C5D">
        <w:rPr>
          <w:rFonts w:ascii="Helvetica" w:eastAsia="Calibri" w:hAnsi="Helvetica" w:cs="Helvetica"/>
        </w:rPr>
        <w:t xml:space="preserve"> is to enable </w:t>
      </w:r>
      <w:r>
        <w:rPr>
          <w:rFonts w:ascii="Helvetica" w:eastAsia="Calibri" w:hAnsi="Helvetica" w:cs="Helvetica"/>
        </w:rPr>
        <w:t xml:space="preserve">our DSA customers to raise </w:t>
      </w:r>
      <w:r w:rsidRPr="00E25C5D">
        <w:rPr>
          <w:rFonts w:ascii="Helvetica" w:eastAsia="Calibri" w:hAnsi="Helvetica" w:cs="Helvetica"/>
        </w:rPr>
        <w:t xml:space="preserve">any concerns they may have </w:t>
      </w:r>
      <w:r>
        <w:rPr>
          <w:rFonts w:ascii="Helvetica" w:eastAsia="Calibri" w:hAnsi="Helvetica" w:cs="Helvetica"/>
        </w:rPr>
        <w:t>with regards to our service delivery</w:t>
      </w:r>
      <w:r w:rsidRPr="00E25C5D">
        <w:rPr>
          <w:rFonts w:ascii="Helvetica" w:eastAsia="Calibri" w:hAnsi="Helvetica" w:cs="Helvetica"/>
        </w:rPr>
        <w:t xml:space="preserve">.  Its aim is to produce a speedy resolution where genuine issues exist. It is designed to help all </w:t>
      </w:r>
      <w:r>
        <w:rPr>
          <w:rFonts w:ascii="Helvetica" w:eastAsia="Calibri" w:hAnsi="Helvetica" w:cs="Helvetica"/>
        </w:rPr>
        <w:t xml:space="preserve">our </w:t>
      </w:r>
      <w:r w:rsidRPr="00E25C5D">
        <w:rPr>
          <w:rFonts w:ascii="Helvetica" w:eastAsia="Calibri" w:hAnsi="Helvetica" w:cs="Helvetica"/>
        </w:rPr>
        <w:t>customers to understand what steps they may take when they feel they have a genuine complaint.</w:t>
      </w:r>
    </w:p>
    <w:p w14:paraId="7525AF15" w14:textId="77777777" w:rsidR="00ED4BFB" w:rsidRDefault="00ED4BFB" w:rsidP="00ED4BFB">
      <w:pPr>
        <w:spacing w:line="360" w:lineRule="auto"/>
        <w:jc w:val="both"/>
        <w:rPr>
          <w:rFonts w:ascii="Helvetica" w:eastAsia="Calibri" w:hAnsi="Helvetica" w:cs="Helvetica"/>
        </w:rPr>
      </w:pPr>
    </w:p>
    <w:p w14:paraId="41BAA0C8" w14:textId="77777777" w:rsidR="00ED4BFB" w:rsidRDefault="00ED4BFB" w:rsidP="00ED4BFB">
      <w:pPr>
        <w:spacing w:line="360" w:lineRule="auto"/>
        <w:jc w:val="both"/>
        <w:rPr>
          <w:rFonts w:ascii="Helvetica" w:eastAsia="Calibri" w:hAnsi="Helvetica" w:cs="Helvetica"/>
        </w:rPr>
      </w:pPr>
      <w:r w:rsidRPr="00E25C5D">
        <w:rPr>
          <w:rFonts w:ascii="Helvetica" w:eastAsia="Calibri" w:hAnsi="Helvetica" w:cs="Helvetica"/>
        </w:rPr>
        <w:t xml:space="preserve">This </w:t>
      </w:r>
      <w:r>
        <w:rPr>
          <w:rFonts w:ascii="Helvetica" w:eastAsia="Calibri" w:hAnsi="Helvetica" w:cs="Helvetica"/>
        </w:rPr>
        <w:t>policy</w:t>
      </w:r>
      <w:r w:rsidRPr="00E25C5D">
        <w:rPr>
          <w:rFonts w:ascii="Helvetica" w:eastAsia="Calibri" w:hAnsi="Helvetica" w:cs="Helvetica"/>
        </w:rPr>
        <w:t xml:space="preserve"> outlines the </w:t>
      </w:r>
      <w:r>
        <w:rPr>
          <w:rFonts w:ascii="Helvetica" w:eastAsia="Calibri" w:hAnsi="Helvetica" w:cs="Helvetica"/>
        </w:rPr>
        <w:t>Charity</w:t>
      </w:r>
      <w:r w:rsidRPr="00E25C5D">
        <w:rPr>
          <w:rFonts w:ascii="Helvetica" w:eastAsia="Calibri" w:hAnsi="Helvetica" w:cs="Helvetica"/>
        </w:rPr>
        <w:t>’s commitment to deal objectively and constructively with all complaints in a timely and fair manner.</w:t>
      </w:r>
    </w:p>
    <w:p w14:paraId="2FB6DEB7" w14:textId="77777777" w:rsidR="00ED4BFB" w:rsidRPr="00E25C5D" w:rsidRDefault="00ED4BFB" w:rsidP="00ED4BFB">
      <w:pPr>
        <w:spacing w:line="360" w:lineRule="auto"/>
        <w:jc w:val="both"/>
        <w:rPr>
          <w:rFonts w:ascii="Helvetica" w:eastAsia="Calibri" w:hAnsi="Helvetica" w:cs="Helvetica"/>
        </w:rPr>
      </w:pPr>
      <w:r w:rsidRPr="00E25C5D">
        <w:rPr>
          <w:rFonts w:ascii="Helvetica" w:eastAsia="Calibri" w:hAnsi="Helvetica" w:cs="Helvetica"/>
        </w:rPr>
        <w:t xml:space="preserve"> </w:t>
      </w:r>
    </w:p>
    <w:p w14:paraId="158AE5F4" w14:textId="77777777" w:rsidR="00ED4BFB" w:rsidRDefault="00ED4BFB" w:rsidP="00ED4BFB">
      <w:pPr>
        <w:spacing w:line="360" w:lineRule="auto"/>
        <w:jc w:val="both"/>
        <w:rPr>
          <w:rFonts w:ascii="Helvetica" w:eastAsia="Calibri" w:hAnsi="Helvetica" w:cs="Helvetica"/>
        </w:rPr>
      </w:pPr>
      <w:proofErr w:type="spellStart"/>
      <w:r w:rsidRPr="00E25C5D">
        <w:rPr>
          <w:rFonts w:ascii="Helvetica" w:eastAsia="Calibri" w:hAnsi="Helvetica" w:cs="Helvetica"/>
        </w:rPr>
        <w:t>AbilityNet’s</w:t>
      </w:r>
      <w:proofErr w:type="spellEnd"/>
      <w:r w:rsidRPr="00E25C5D">
        <w:rPr>
          <w:rFonts w:ascii="Helvetica" w:eastAsia="Calibri" w:hAnsi="Helvetica" w:cs="Helvetica"/>
        </w:rPr>
        <w:t xml:space="preserve"> preferred method for complaint resolution is informally, through   communication in an open and supportive way. </w:t>
      </w:r>
    </w:p>
    <w:p w14:paraId="0CA48275" w14:textId="77777777" w:rsidR="00ED4BFB" w:rsidRPr="00E25C5D" w:rsidRDefault="00ED4BFB" w:rsidP="00ED4BFB">
      <w:pPr>
        <w:spacing w:line="360" w:lineRule="auto"/>
        <w:jc w:val="both"/>
        <w:rPr>
          <w:rFonts w:ascii="Helvetica" w:eastAsia="Calibri" w:hAnsi="Helvetica" w:cs="Helvetica"/>
        </w:rPr>
      </w:pPr>
    </w:p>
    <w:p w14:paraId="1E2D7A8D" w14:textId="77777777" w:rsidR="00ED4BFB" w:rsidRPr="00E25C5D" w:rsidRDefault="00ED4BFB" w:rsidP="00ED4BFB">
      <w:pPr>
        <w:spacing w:line="360" w:lineRule="auto"/>
        <w:jc w:val="both"/>
        <w:rPr>
          <w:rFonts w:ascii="Helvetica" w:eastAsia="Calibri" w:hAnsi="Helvetica" w:cs="Helvetica"/>
        </w:rPr>
      </w:pPr>
      <w:r w:rsidRPr="00E25C5D">
        <w:rPr>
          <w:rFonts w:ascii="Helvetica" w:eastAsia="Calibri" w:hAnsi="Helvetica" w:cs="Helvetica"/>
        </w:rPr>
        <w:t xml:space="preserve">This </w:t>
      </w:r>
      <w:r>
        <w:rPr>
          <w:rFonts w:ascii="Helvetica" w:eastAsia="Calibri" w:hAnsi="Helvetica" w:cs="Helvetica"/>
        </w:rPr>
        <w:t>policy</w:t>
      </w:r>
      <w:r w:rsidRPr="00E25C5D">
        <w:rPr>
          <w:rFonts w:ascii="Helvetica" w:eastAsia="Calibri" w:hAnsi="Helvetica" w:cs="Helvetica"/>
        </w:rPr>
        <w:t xml:space="preserve"> is designed to deal with those issues that need to be handled on a more formal basis so that every route to a satisfactory solution can be explored.</w:t>
      </w:r>
    </w:p>
    <w:p w14:paraId="51C347F7" w14:textId="77777777" w:rsidR="00FC1068" w:rsidRDefault="00FC1068" w:rsidP="00055649">
      <w:pPr>
        <w:tabs>
          <w:tab w:val="left" w:pos="8038"/>
        </w:tabs>
        <w:spacing w:line="276" w:lineRule="auto"/>
        <w:rPr>
          <w:rFonts w:ascii="Helvetica" w:hAnsi="Helvetica" w:cs="Helvetica"/>
          <w:b/>
        </w:rPr>
      </w:pPr>
    </w:p>
    <w:p w14:paraId="4BACB947" w14:textId="77777777" w:rsidR="00ED4BFB" w:rsidRPr="00055649" w:rsidRDefault="00ED4BFB" w:rsidP="00055649">
      <w:pPr>
        <w:tabs>
          <w:tab w:val="left" w:pos="8038"/>
        </w:tabs>
        <w:spacing w:line="276" w:lineRule="auto"/>
        <w:rPr>
          <w:rFonts w:ascii="Helvetica" w:hAnsi="Helvetica" w:cs="Helvetica"/>
          <w:b/>
        </w:rPr>
      </w:pPr>
    </w:p>
    <w:p w14:paraId="3C4CBDDF" w14:textId="77777777" w:rsidR="00FC1068" w:rsidRPr="00055649" w:rsidRDefault="00E20899" w:rsidP="00ED4BFB">
      <w:pPr>
        <w:tabs>
          <w:tab w:val="left" w:pos="8038"/>
        </w:tabs>
        <w:spacing w:after="200" w:line="360" w:lineRule="auto"/>
        <w:rPr>
          <w:rFonts w:ascii="Helvetica" w:hAnsi="Helvetica" w:cs="Helvetica"/>
          <w:b/>
        </w:rPr>
      </w:pPr>
      <w:r w:rsidRPr="00055649">
        <w:rPr>
          <w:rFonts w:ascii="Helvetica" w:hAnsi="Helvetica" w:cs="Helvetica"/>
          <w:b/>
        </w:rPr>
        <w:t>Please Note:</w:t>
      </w:r>
    </w:p>
    <w:p w14:paraId="671CEF1F" w14:textId="77777777" w:rsidR="00FC1068" w:rsidRPr="00055649" w:rsidRDefault="00FC1068" w:rsidP="00ED4BFB">
      <w:pPr>
        <w:pStyle w:val="NoSpacing"/>
        <w:numPr>
          <w:ilvl w:val="0"/>
          <w:numId w:val="4"/>
        </w:numPr>
        <w:spacing w:after="200" w:line="360" w:lineRule="auto"/>
        <w:ind w:left="426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sz w:val="24"/>
          <w:szCs w:val="24"/>
        </w:rPr>
        <w:t>If your complaint refers to dissatisfaction with your funding body (Student Loans Company, NHS or Research Council), then you must contact them directly, AbilityNet provides the DSA needs Assessment; your funding body administers the way that your funding covers your equipment and study support</w:t>
      </w:r>
    </w:p>
    <w:p w14:paraId="5C0E73AB" w14:textId="77777777" w:rsidR="00337DF2" w:rsidRPr="00055649" w:rsidRDefault="00337DF2" w:rsidP="00ED4BFB">
      <w:pPr>
        <w:pStyle w:val="NoSpacing"/>
        <w:numPr>
          <w:ilvl w:val="0"/>
          <w:numId w:val="4"/>
        </w:numPr>
        <w:spacing w:after="200" w:line="360" w:lineRule="auto"/>
        <w:ind w:left="426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sz w:val="24"/>
          <w:szCs w:val="24"/>
        </w:rPr>
        <w:t>If your complaint refers to your Higher Education Institute (HEI) then you must contact them directly via your Disability Adviser in the first instance.</w:t>
      </w:r>
    </w:p>
    <w:p w14:paraId="3178472E" w14:textId="77777777" w:rsidR="00FC1068" w:rsidRPr="00055649" w:rsidRDefault="00337DF2" w:rsidP="00ED4BFB">
      <w:pPr>
        <w:pStyle w:val="ListParagraph"/>
        <w:numPr>
          <w:ilvl w:val="0"/>
          <w:numId w:val="4"/>
        </w:numPr>
        <w:tabs>
          <w:tab w:val="left" w:pos="8038"/>
        </w:tabs>
        <w:spacing w:after="200" w:line="360" w:lineRule="auto"/>
        <w:ind w:left="426"/>
        <w:rPr>
          <w:rFonts w:ascii="Helvetica" w:hAnsi="Helvetica" w:cs="Helvetica"/>
          <w:b/>
        </w:rPr>
      </w:pPr>
      <w:r w:rsidRPr="00055649">
        <w:rPr>
          <w:rFonts w:ascii="Helvetica" w:hAnsi="Helvetica" w:cs="Helvetica"/>
        </w:rPr>
        <w:t>If your complaint refers to dissatisfaction with your assistive technology training provider, equipment provider or non</w:t>
      </w:r>
      <w:r w:rsidR="00ED4BFB">
        <w:rPr>
          <w:rFonts w:ascii="Helvetica" w:hAnsi="Helvetica" w:cs="Helvetica"/>
        </w:rPr>
        <w:t>-</w:t>
      </w:r>
      <w:r w:rsidRPr="00055649">
        <w:rPr>
          <w:rFonts w:ascii="Helvetica" w:hAnsi="Helvetica" w:cs="Helvetica"/>
        </w:rPr>
        <w:t>medical helper provider then you must contact them directly.</w:t>
      </w:r>
    </w:p>
    <w:p w14:paraId="6E4F844D" w14:textId="77777777" w:rsidR="00645312" w:rsidRDefault="00645312" w:rsidP="00055649">
      <w:pPr>
        <w:tabs>
          <w:tab w:val="left" w:pos="8038"/>
        </w:tabs>
        <w:spacing w:line="276" w:lineRule="auto"/>
        <w:rPr>
          <w:rFonts w:ascii="Helvetica" w:hAnsi="Helvetica" w:cs="Helvetica"/>
          <w:b/>
        </w:rPr>
      </w:pPr>
    </w:p>
    <w:p w14:paraId="7B9380F2" w14:textId="77777777" w:rsidR="00130795" w:rsidRDefault="00130795" w:rsidP="00130795">
      <w:pPr>
        <w:jc w:val="both"/>
        <w:rPr>
          <w:rFonts w:eastAsia="Calibri" w:cs="Arial"/>
          <w:b/>
          <w:sz w:val="28"/>
          <w:szCs w:val="28"/>
        </w:rPr>
      </w:pPr>
    </w:p>
    <w:p w14:paraId="64C6B13C" w14:textId="77777777" w:rsidR="00130795" w:rsidRPr="006D14A8" w:rsidRDefault="00130795" w:rsidP="006D14A8">
      <w:pPr>
        <w:pStyle w:val="ListParagraph"/>
        <w:numPr>
          <w:ilvl w:val="0"/>
          <w:numId w:val="15"/>
        </w:numPr>
        <w:ind w:left="284"/>
        <w:jc w:val="both"/>
        <w:rPr>
          <w:rFonts w:eastAsia="Calibri" w:cs="Arial"/>
          <w:b/>
          <w:sz w:val="28"/>
          <w:szCs w:val="28"/>
        </w:rPr>
      </w:pPr>
      <w:r w:rsidRPr="006D14A8">
        <w:rPr>
          <w:rFonts w:eastAsia="Calibri" w:cs="Arial"/>
          <w:b/>
          <w:sz w:val="28"/>
          <w:szCs w:val="28"/>
        </w:rPr>
        <w:t>Policy</w:t>
      </w:r>
    </w:p>
    <w:p w14:paraId="358A253C" w14:textId="77777777" w:rsidR="00130795" w:rsidRDefault="00130795" w:rsidP="00130795">
      <w:pPr>
        <w:jc w:val="both"/>
        <w:rPr>
          <w:rFonts w:ascii="Helvetica" w:eastAsia="Calibri" w:hAnsi="Helvetica" w:cs="Helvetica"/>
        </w:rPr>
      </w:pPr>
    </w:p>
    <w:p w14:paraId="0FC351DB" w14:textId="77777777" w:rsidR="00130795" w:rsidRDefault="00130795" w:rsidP="006D14A8">
      <w:pPr>
        <w:spacing w:after="200" w:line="360" w:lineRule="auto"/>
        <w:jc w:val="both"/>
        <w:rPr>
          <w:rFonts w:ascii="Helvetica" w:eastAsia="Calibri" w:hAnsi="Helvetica" w:cs="Helvetica"/>
        </w:rPr>
      </w:pPr>
      <w:r w:rsidRPr="00E25C5D">
        <w:rPr>
          <w:rFonts w:ascii="Helvetica" w:eastAsia="Calibri" w:hAnsi="Helvetica" w:cs="Helvetica"/>
        </w:rPr>
        <w:t xml:space="preserve">This </w:t>
      </w:r>
      <w:r>
        <w:rPr>
          <w:rFonts w:ascii="Helvetica" w:eastAsia="Calibri" w:hAnsi="Helvetica" w:cs="Helvetica"/>
        </w:rPr>
        <w:t>policy</w:t>
      </w:r>
      <w:r w:rsidRPr="00E25C5D">
        <w:rPr>
          <w:rFonts w:ascii="Helvetica" w:eastAsia="Calibri" w:hAnsi="Helvetica" w:cs="Helvetica"/>
        </w:rPr>
        <w:t xml:space="preserve"> outlines the appropriate steps to be followed when making a formal complaint.</w:t>
      </w:r>
      <w:r w:rsidR="006D14A8">
        <w:rPr>
          <w:rFonts w:ascii="Helvetica" w:eastAsia="Calibri" w:hAnsi="Helvetica" w:cs="Helvetica"/>
        </w:rPr>
        <w:t xml:space="preserve"> This Policy will </w:t>
      </w:r>
      <w:r w:rsidR="00AC292E">
        <w:rPr>
          <w:rFonts w:ascii="Helvetica" w:eastAsia="Calibri" w:hAnsi="Helvetica" w:cs="Helvetica"/>
        </w:rPr>
        <w:t xml:space="preserve">be </w:t>
      </w:r>
      <w:r w:rsidR="006D14A8">
        <w:rPr>
          <w:rFonts w:ascii="Helvetica" w:eastAsia="Calibri" w:hAnsi="Helvetica" w:cs="Helvetica"/>
        </w:rPr>
        <w:t>reviewed every 3 years.</w:t>
      </w:r>
    </w:p>
    <w:p w14:paraId="5327F6FB" w14:textId="77777777" w:rsidR="00130795" w:rsidRDefault="00130795" w:rsidP="00055649">
      <w:pPr>
        <w:tabs>
          <w:tab w:val="left" w:pos="8038"/>
        </w:tabs>
        <w:spacing w:line="276" w:lineRule="auto"/>
        <w:rPr>
          <w:rFonts w:ascii="Helvetica" w:hAnsi="Helvetica" w:cs="Helvetica"/>
          <w:b/>
        </w:rPr>
      </w:pPr>
    </w:p>
    <w:p w14:paraId="3F3ACC68" w14:textId="77777777" w:rsidR="00130795" w:rsidRPr="006D14A8" w:rsidRDefault="00130795" w:rsidP="006D14A8">
      <w:pPr>
        <w:pStyle w:val="ListParagraph"/>
        <w:numPr>
          <w:ilvl w:val="0"/>
          <w:numId w:val="15"/>
        </w:numPr>
        <w:ind w:left="284"/>
        <w:jc w:val="both"/>
        <w:rPr>
          <w:rFonts w:eastAsia="Calibri" w:cs="Arial"/>
          <w:b/>
          <w:sz w:val="28"/>
          <w:szCs w:val="28"/>
        </w:rPr>
      </w:pPr>
      <w:r w:rsidRPr="006D14A8">
        <w:rPr>
          <w:rFonts w:eastAsia="Calibri" w:cs="Arial"/>
          <w:b/>
          <w:sz w:val="28"/>
          <w:szCs w:val="28"/>
        </w:rPr>
        <w:t>Process</w:t>
      </w:r>
    </w:p>
    <w:p w14:paraId="4DC087B9" w14:textId="77777777" w:rsidR="00130795" w:rsidRPr="00130795" w:rsidRDefault="00130795" w:rsidP="00130795">
      <w:pPr>
        <w:jc w:val="both"/>
        <w:rPr>
          <w:rFonts w:eastAsia="Calibri" w:cs="Arial"/>
          <w:b/>
          <w:sz w:val="28"/>
          <w:szCs w:val="28"/>
        </w:rPr>
      </w:pPr>
    </w:p>
    <w:p w14:paraId="6E23AB28" w14:textId="77777777" w:rsidR="00870875" w:rsidRPr="00055649" w:rsidRDefault="00F46B7F" w:rsidP="00130795">
      <w:pPr>
        <w:pStyle w:val="NoSpacing"/>
        <w:numPr>
          <w:ilvl w:val="0"/>
          <w:numId w:val="12"/>
        </w:numPr>
        <w:spacing w:after="200" w:line="360" w:lineRule="auto"/>
        <w:ind w:left="426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sz w:val="24"/>
          <w:szCs w:val="24"/>
        </w:rPr>
        <w:t xml:space="preserve">To enable a thorough investigation to resolve the matter the complaint should be made within </w:t>
      </w:r>
      <w:r w:rsidR="00130795">
        <w:rPr>
          <w:rFonts w:ascii="Helvetica" w:hAnsi="Helvetica" w:cs="Helvetica"/>
          <w:sz w:val="24"/>
          <w:szCs w:val="24"/>
        </w:rPr>
        <w:t>2</w:t>
      </w:r>
      <w:r w:rsidRPr="00055649">
        <w:rPr>
          <w:rFonts w:ascii="Helvetica" w:hAnsi="Helvetica" w:cs="Helvetica"/>
          <w:sz w:val="24"/>
          <w:szCs w:val="24"/>
        </w:rPr>
        <w:t xml:space="preserve"> weeks of the actions/lack of actions that prompted the complaint.  This should be raised in writing to </w:t>
      </w:r>
      <w:hyperlink r:id="rId10" w:history="1">
        <w:r w:rsidR="00255169" w:rsidRPr="00055649">
          <w:rPr>
            <w:rStyle w:val="Hyperlink"/>
            <w:rFonts w:ascii="Helvetica" w:hAnsi="Helvetica" w:cs="Helvetica"/>
            <w:sz w:val="24"/>
            <w:szCs w:val="24"/>
          </w:rPr>
          <w:t>dsa@abilitynet.org.uk</w:t>
        </w:r>
      </w:hyperlink>
      <w:r w:rsidRPr="00055649">
        <w:rPr>
          <w:rFonts w:ascii="Helvetica" w:hAnsi="Helvetica" w:cs="Helvetica"/>
          <w:sz w:val="24"/>
          <w:szCs w:val="24"/>
        </w:rPr>
        <w:t xml:space="preserve"> </w:t>
      </w:r>
      <w:r w:rsidR="00055649">
        <w:rPr>
          <w:rFonts w:ascii="Helvetica" w:hAnsi="Helvetica" w:cs="Helvetica"/>
          <w:sz w:val="24"/>
          <w:szCs w:val="24"/>
        </w:rPr>
        <w:t xml:space="preserve">by completing </w:t>
      </w:r>
      <w:proofErr w:type="spellStart"/>
      <w:r w:rsidR="00055649">
        <w:rPr>
          <w:rFonts w:ascii="Helvetica" w:hAnsi="Helvetica" w:cs="Helvetica"/>
          <w:sz w:val="24"/>
          <w:szCs w:val="24"/>
        </w:rPr>
        <w:t>AbilityNet’s</w:t>
      </w:r>
      <w:proofErr w:type="spellEnd"/>
      <w:r w:rsidR="00055649">
        <w:rPr>
          <w:rFonts w:ascii="Helvetica" w:hAnsi="Helvetica" w:cs="Helvetica"/>
          <w:sz w:val="24"/>
          <w:szCs w:val="24"/>
        </w:rPr>
        <w:t xml:space="preserve"> complaint form </w:t>
      </w:r>
      <w:r w:rsidR="00130795">
        <w:rPr>
          <w:rFonts w:ascii="Helvetica" w:hAnsi="Helvetica" w:cs="Helvetica"/>
          <w:sz w:val="24"/>
          <w:szCs w:val="24"/>
        </w:rPr>
        <w:t xml:space="preserve">(Appendix 1) </w:t>
      </w:r>
      <w:r w:rsidR="00055649">
        <w:rPr>
          <w:rFonts w:ascii="Helvetica" w:hAnsi="Helvetica" w:cs="Helvetica"/>
          <w:sz w:val="24"/>
          <w:szCs w:val="24"/>
        </w:rPr>
        <w:t xml:space="preserve">below </w:t>
      </w:r>
      <w:r w:rsidRPr="00055649">
        <w:rPr>
          <w:rFonts w:ascii="Helvetica" w:hAnsi="Helvetica" w:cs="Helvetica"/>
          <w:sz w:val="24"/>
          <w:szCs w:val="24"/>
        </w:rPr>
        <w:t>and include:</w:t>
      </w:r>
    </w:p>
    <w:p w14:paraId="696A0D66" w14:textId="77777777" w:rsidR="00F46B7F" w:rsidRPr="00055649" w:rsidRDefault="00F46B7F" w:rsidP="00130795">
      <w:pPr>
        <w:pStyle w:val="NoSpacing"/>
        <w:numPr>
          <w:ilvl w:val="0"/>
          <w:numId w:val="13"/>
        </w:numPr>
        <w:tabs>
          <w:tab w:val="left" w:pos="1134"/>
        </w:tabs>
        <w:spacing w:line="360" w:lineRule="auto"/>
        <w:ind w:left="851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sz w:val="24"/>
          <w:szCs w:val="24"/>
        </w:rPr>
        <w:t>Your name and contact details</w:t>
      </w:r>
    </w:p>
    <w:p w14:paraId="2490E33D" w14:textId="77777777" w:rsidR="00F46B7F" w:rsidRPr="00055649" w:rsidRDefault="00F46B7F" w:rsidP="00130795">
      <w:pPr>
        <w:pStyle w:val="NoSpacing"/>
        <w:numPr>
          <w:ilvl w:val="0"/>
          <w:numId w:val="13"/>
        </w:numPr>
        <w:tabs>
          <w:tab w:val="left" w:pos="1134"/>
        </w:tabs>
        <w:spacing w:line="360" w:lineRule="auto"/>
        <w:ind w:left="851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sz w:val="24"/>
          <w:szCs w:val="24"/>
        </w:rPr>
        <w:t>The nature of the complaint</w:t>
      </w:r>
    </w:p>
    <w:p w14:paraId="656A6530" w14:textId="77777777" w:rsidR="00F46B7F" w:rsidRPr="00055649" w:rsidRDefault="00F46B7F" w:rsidP="00130795">
      <w:pPr>
        <w:pStyle w:val="NoSpacing"/>
        <w:numPr>
          <w:ilvl w:val="0"/>
          <w:numId w:val="13"/>
        </w:numPr>
        <w:tabs>
          <w:tab w:val="left" w:pos="1134"/>
        </w:tabs>
        <w:spacing w:line="360" w:lineRule="auto"/>
        <w:ind w:left="851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sz w:val="24"/>
          <w:szCs w:val="24"/>
        </w:rPr>
        <w:t>The remedy being sought</w:t>
      </w:r>
    </w:p>
    <w:p w14:paraId="3DB8CDF6" w14:textId="77777777" w:rsidR="00F46B7F" w:rsidRPr="00055649" w:rsidRDefault="00F46B7F" w:rsidP="00130795">
      <w:pPr>
        <w:pStyle w:val="NoSpacing"/>
        <w:numPr>
          <w:ilvl w:val="0"/>
          <w:numId w:val="13"/>
        </w:numPr>
        <w:tabs>
          <w:tab w:val="left" w:pos="1134"/>
        </w:tabs>
        <w:spacing w:line="360" w:lineRule="auto"/>
        <w:ind w:left="851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sz w:val="24"/>
          <w:szCs w:val="24"/>
        </w:rPr>
        <w:t>The preliminary steps already taken (if any)</w:t>
      </w:r>
    </w:p>
    <w:p w14:paraId="75C222F1" w14:textId="77777777" w:rsidR="00F46B7F" w:rsidRPr="00055649" w:rsidRDefault="00F46B7F" w:rsidP="00130795">
      <w:pPr>
        <w:pStyle w:val="NoSpacing"/>
        <w:spacing w:after="200" w:line="360" w:lineRule="auto"/>
        <w:rPr>
          <w:rFonts w:ascii="Helvetica" w:hAnsi="Helvetica" w:cs="Helvetica"/>
          <w:sz w:val="24"/>
          <w:szCs w:val="24"/>
        </w:rPr>
      </w:pPr>
    </w:p>
    <w:p w14:paraId="33C369D1" w14:textId="77777777" w:rsidR="001530ED" w:rsidRPr="00055649" w:rsidRDefault="00F46B7F" w:rsidP="00130795">
      <w:pPr>
        <w:pStyle w:val="NoSpacing"/>
        <w:numPr>
          <w:ilvl w:val="0"/>
          <w:numId w:val="12"/>
        </w:numPr>
        <w:spacing w:after="200" w:line="360" w:lineRule="auto"/>
        <w:ind w:left="426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sz w:val="24"/>
          <w:szCs w:val="24"/>
        </w:rPr>
        <w:t xml:space="preserve">Your complaint will be acknowledged via email within </w:t>
      </w:r>
      <w:r w:rsidR="00130795">
        <w:rPr>
          <w:rFonts w:ascii="Helvetica" w:hAnsi="Helvetica" w:cs="Helvetica"/>
          <w:sz w:val="24"/>
          <w:szCs w:val="24"/>
        </w:rPr>
        <w:t>3</w:t>
      </w:r>
      <w:r w:rsidRPr="00055649">
        <w:rPr>
          <w:rFonts w:ascii="Helvetica" w:hAnsi="Helvetica" w:cs="Helvetica"/>
          <w:sz w:val="24"/>
          <w:szCs w:val="24"/>
        </w:rPr>
        <w:t xml:space="preserve"> working day</w:t>
      </w:r>
      <w:r w:rsidR="00130795">
        <w:rPr>
          <w:rFonts w:ascii="Helvetica" w:hAnsi="Helvetica" w:cs="Helvetica"/>
          <w:sz w:val="24"/>
          <w:szCs w:val="24"/>
        </w:rPr>
        <w:t>s</w:t>
      </w:r>
      <w:r w:rsidRPr="00055649">
        <w:rPr>
          <w:rFonts w:ascii="Helvetica" w:hAnsi="Helvetica" w:cs="Helvetica"/>
          <w:sz w:val="24"/>
          <w:szCs w:val="24"/>
        </w:rPr>
        <w:t xml:space="preserve"> of your submission by a member of the </w:t>
      </w:r>
      <w:r w:rsidR="00255169" w:rsidRPr="00055649">
        <w:rPr>
          <w:rFonts w:ascii="Helvetica" w:hAnsi="Helvetica" w:cs="Helvetica"/>
          <w:sz w:val="24"/>
          <w:szCs w:val="24"/>
        </w:rPr>
        <w:t>DSA Team</w:t>
      </w:r>
      <w:r w:rsidR="00130795">
        <w:rPr>
          <w:rFonts w:ascii="Helvetica" w:hAnsi="Helvetica" w:cs="Helvetica"/>
          <w:sz w:val="24"/>
          <w:szCs w:val="24"/>
        </w:rPr>
        <w:t>.</w:t>
      </w:r>
    </w:p>
    <w:p w14:paraId="6ABF50EA" w14:textId="77777777" w:rsidR="00FC1068" w:rsidRPr="00055649" w:rsidRDefault="00FC1068" w:rsidP="00130795">
      <w:pPr>
        <w:pStyle w:val="NoSpacing"/>
        <w:spacing w:after="200" w:line="360" w:lineRule="auto"/>
        <w:ind w:left="426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sz w:val="24"/>
          <w:szCs w:val="24"/>
        </w:rPr>
        <w:t>A written record of the complaint will be noted on our complaints log, along with any action that has been/will be taken.</w:t>
      </w:r>
    </w:p>
    <w:p w14:paraId="4890009E" w14:textId="77777777" w:rsidR="004A1204" w:rsidRPr="00055649" w:rsidRDefault="004A0D78" w:rsidP="00130795">
      <w:pPr>
        <w:pStyle w:val="NoSpacing"/>
        <w:numPr>
          <w:ilvl w:val="0"/>
          <w:numId w:val="12"/>
        </w:numPr>
        <w:spacing w:after="200" w:line="360" w:lineRule="auto"/>
        <w:ind w:left="426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sz w:val="24"/>
          <w:szCs w:val="24"/>
        </w:rPr>
        <w:t xml:space="preserve">We </w:t>
      </w:r>
      <w:r w:rsidR="00130795">
        <w:rPr>
          <w:rFonts w:ascii="Helvetica" w:hAnsi="Helvetica" w:cs="Helvetica"/>
          <w:sz w:val="24"/>
          <w:szCs w:val="24"/>
        </w:rPr>
        <w:t xml:space="preserve">will </w:t>
      </w:r>
      <w:r w:rsidRPr="00055649">
        <w:rPr>
          <w:rFonts w:ascii="Helvetica" w:hAnsi="Helvetica" w:cs="Helvetica"/>
          <w:sz w:val="24"/>
          <w:szCs w:val="24"/>
        </w:rPr>
        <w:t>aim to provide a response and work towards a resolution of your complaint within</w:t>
      </w:r>
      <w:r w:rsidR="00130795">
        <w:rPr>
          <w:rFonts w:ascii="Helvetica" w:hAnsi="Helvetica" w:cs="Helvetica"/>
          <w:sz w:val="24"/>
          <w:szCs w:val="24"/>
        </w:rPr>
        <w:t xml:space="preserve"> 10</w:t>
      </w:r>
      <w:r w:rsidRPr="00055649">
        <w:rPr>
          <w:rFonts w:ascii="Helvetica" w:hAnsi="Helvetica" w:cs="Helvetica"/>
          <w:sz w:val="24"/>
          <w:szCs w:val="24"/>
        </w:rPr>
        <w:t xml:space="preserve"> working days. If it is likely to take longer than </w:t>
      </w:r>
      <w:r w:rsidR="00130795">
        <w:rPr>
          <w:rFonts w:ascii="Helvetica" w:hAnsi="Helvetica" w:cs="Helvetica"/>
          <w:sz w:val="24"/>
          <w:szCs w:val="24"/>
        </w:rPr>
        <w:t>10</w:t>
      </w:r>
      <w:r w:rsidRPr="00055649">
        <w:rPr>
          <w:rFonts w:ascii="Helvetica" w:hAnsi="Helvetica" w:cs="Helvetica"/>
          <w:sz w:val="24"/>
          <w:szCs w:val="24"/>
        </w:rPr>
        <w:t xml:space="preserve"> days, we will inform you of this. </w:t>
      </w:r>
    </w:p>
    <w:p w14:paraId="57747E8B" w14:textId="77777777" w:rsidR="00130795" w:rsidRDefault="00A757F6" w:rsidP="00130795">
      <w:pPr>
        <w:pStyle w:val="NoSpacing"/>
        <w:spacing w:after="200" w:line="360" w:lineRule="auto"/>
        <w:ind w:left="426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sz w:val="24"/>
          <w:szCs w:val="24"/>
        </w:rPr>
        <w:t>Depending on the nature of the query it will be dealt with by one of the following members of staff</w:t>
      </w:r>
      <w:r w:rsidR="00130795">
        <w:rPr>
          <w:rFonts w:ascii="Helvetica" w:hAnsi="Helvetica" w:cs="Helvetica"/>
          <w:sz w:val="24"/>
          <w:szCs w:val="24"/>
        </w:rPr>
        <w:t xml:space="preserve">: </w:t>
      </w:r>
    </w:p>
    <w:p w14:paraId="2B278FD6" w14:textId="77777777" w:rsidR="00A757F6" w:rsidRPr="00055649" w:rsidRDefault="00A757F6" w:rsidP="00130795">
      <w:pPr>
        <w:pStyle w:val="NoSpacing"/>
        <w:numPr>
          <w:ilvl w:val="0"/>
          <w:numId w:val="14"/>
        </w:numPr>
        <w:spacing w:after="200" w:line="360" w:lineRule="auto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sz w:val="24"/>
          <w:szCs w:val="24"/>
        </w:rPr>
        <w:t>Administration Team Manager</w:t>
      </w:r>
      <w:r w:rsidR="00130795">
        <w:rPr>
          <w:rFonts w:ascii="Helvetica" w:hAnsi="Helvetica" w:cs="Helvetica"/>
          <w:sz w:val="24"/>
          <w:szCs w:val="24"/>
        </w:rPr>
        <w:t>: for level of service;</w:t>
      </w:r>
      <w:r w:rsidRPr="00055649">
        <w:rPr>
          <w:rFonts w:ascii="Helvetica" w:hAnsi="Helvetica" w:cs="Helvetica"/>
          <w:sz w:val="24"/>
          <w:szCs w:val="24"/>
        </w:rPr>
        <w:t xml:space="preserve"> </w:t>
      </w:r>
      <w:r w:rsidR="00130795">
        <w:rPr>
          <w:rFonts w:ascii="Helvetica" w:hAnsi="Helvetica" w:cs="Helvetica"/>
          <w:sz w:val="24"/>
          <w:szCs w:val="24"/>
        </w:rPr>
        <w:t>c</w:t>
      </w:r>
      <w:r w:rsidRPr="00055649">
        <w:rPr>
          <w:rFonts w:ascii="Helvetica" w:hAnsi="Helvetica" w:cs="Helvetica"/>
          <w:sz w:val="24"/>
          <w:szCs w:val="24"/>
        </w:rPr>
        <w:t xml:space="preserve">ustomer </w:t>
      </w:r>
      <w:r w:rsidR="00130795">
        <w:rPr>
          <w:rFonts w:ascii="Helvetica" w:hAnsi="Helvetica" w:cs="Helvetica"/>
          <w:sz w:val="24"/>
          <w:szCs w:val="24"/>
        </w:rPr>
        <w:t>s</w:t>
      </w:r>
      <w:r w:rsidRPr="00055649">
        <w:rPr>
          <w:rFonts w:ascii="Helvetica" w:hAnsi="Helvetica" w:cs="Helvetica"/>
          <w:sz w:val="24"/>
          <w:szCs w:val="24"/>
        </w:rPr>
        <w:t>atisfaction</w:t>
      </w:r>
    </w:p>
    <w:p w14:paraId="27C5C974" w14:textId="77777777" w:rsidR="00F46B7F" w:rsidRDefault="004C2F8D" w:rsidP="00130795">
      <w:pPr>
        <w:pStyle w:val="NoSpacing"/>
        <w:numPr>
          <w:ilvl w:val="0"/>
          <w:numId w:val="14"/>
        </w:numPr>
        <w:spacing w:after="200" w:line="360" w:lineRule="auto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sz w:val="24"/>
          <w:szCs w:val="24"/>
        </w:rPr>
        <w:t>DSA Centre Manager</w:t>
      </w:r>
      <w:r w:rsidR="00130795">
        <w:rPr>
          <w:rFonts w:ascii="Helvetica" w:hAnsi="Helvetica" w:cs="Helvetica"/>
          <w:sz w:val="24"/>
          <w:szCs w:val="24"/>
        </w:rPr>
        <w:t>: a</w:t>
      </w:r>
      <w:r w:rsidRPr="00055649">
        <w:rPr>
          <w:rFonts w:ascii="Helvetica" w:hAnsi="Helvetica" w:cs="Helvetica"/>
          <w:sz w:val="24"/>
          <w:szCs w:val="24"/>
        </w:rPr>
        <w:t>ssessor</w:t>
      </w:r>
      <w:r w:rsidR="00130795">
        <w:rPr>
          <w:rFonts w:ascii="Helvetica" w:hAnsi="Helvetica" w:cs="Helvetica"/>
          <w:sz w:val="24"/>
          <w:szCs w:val="24"/>
        </w:rPr>
        <w:t>;</w:t>
      </w:r>
      <w:r w:rsidRPr="00055649">
        <w:rPr>
          <w:rFonts w:ascii="Helvetica" w:hAnsi="Helvetica" w:cs="Helvetica"/>
          <w:sz w:val="24"/>
          <w:szCs w:val="24"/>
        </w:rPr>
        <w:t xml:space="preserve"> </w:t>
      </w:r>
      <w:r w:rsidR="00130795">
        <w:rPr>
          <w:rFonts w:ascii="Helvetica" w:hAnsi="Helvetica" w:cs="Helvetica"/>
          <w:sz w:val="24"/>
          <w:szCs w:val="24"/>
        </w:rPr>
        <w:t>quality of a</w:t>
      </w:r>
      <w:r w:rsidR="00A757F6" w:rsidRPr="00055649">
        <w:rPr>
          <w:rFonts w:ascii="Helvetica" w:hAnsi="Helvetica" w:cs="Helvetica"/>
          <w:sz w:val="24"/>
          <w:szCs w:val="24"/>
        </w:rPr>
        <w:t>ssessment</w:t>
      </w:r>
      <w:r w:rsidR="00130795">
        <w:rPr>
          <w:rFonts w:ascii="Helvetica" w:hAnsi="Helvetica" w:cs="Helvetica"/>
          <w:sz w:val="24"/>
          <w:szCs w:val="24"/>
        </w:rPr>
        <w:t>;</w:t>
      </w:r>
      <w:r w:rsidRPr="00055649">
        <w:rPr>
          <w:rFonts w:ascii="Helvetica" w:hAnsi="Helvetica" w:cs="Helvetica"/>
          <w:sz w:val="24"/>
          <w:szCs w:val="24"/>
        </w:rPr>
        <w:t xml:space="preserve"> </w:t>
      </w:r>
      <w:r w:rsidR="00130795">
        <w:rPr>
          <w:rFonts w:ascii="Helvetica" w:hAnsi="Helvetica" w:cs="Helvetica"/>
          <w:sz w:val="24"/>
          <w:szCs w:val="24"/>
        </w:rPr>
        <w:t>r</w:t>
      </w:r>
      <w:r w:rsidRPr="00055649">
        <w:rPr>
          <w:rFonts w:ascii="Helvetica" w:hAnsi="Helvetica" w:cs="Helvetica"/>
          <w:sz w:val="24"/>
          <w:szCs w:val="24"/>
        </w:rPr>
        <w:t xml:space="preserve">ecommendation </w:t>
      </w:r>
      <w:r w:rsidR="00130795">
        <w:rPr>
          <w:rFonts w:ascii="Helvetica" w:hAnsi="Helvetica" w:cs="Helvetica"/>
          <w:sz w:val="24"/>
          <w:szCs w:val="24"/>
        </w:rPr>
        <w:t>v</w:t>
      </w:r>
      <w:r w:rsidRPr="00055649">
        <w:rPr>
          <w:rFonts w:ascii="Helvetica" w:hAnsi="Helvetica" w:cs="Helvetica"/>
          <w:sz w:val="24"/>
          <w:szCs w:val="24"/>
        </w:rPr>
        <w:t xml:space="preserve">alidity or </w:t>
      </w:r>
      <w:r w:rsidR="00130795">
        <w:rPr>
          <w:rFonts w:ascii="Helvetica" w:hAnsi="Helvetica" w:cs="Helvetica"/>
          <w:sz w:val="24"/>
          <w:szCs w:val="24"/>
        </w:rPr>
        <w:t>a</w:t>
      </w:r>
      <w:r w:rsidRPr="00055649">
        <w:rPr>
          <w:rFonts w:ascii="Helvetica" w:hAnsi="Helvetica" w:cs="Helvetica"/>
          <w:sz w:val="24"/>
          <w:szCs w:val="24"/>
        </w:rPr>
        <w:t>ppropriateness</w:t>
      </w:r>
      <w:r w:rsidR="00130795">
        <w:rPr>
          <w:rFonts w:ascii="Helvetica" w:hAnsi="Helvetica" w:cs="Helvetica"/>
          <w:sz w:val="24"/>
          <w:szCs w:val="24"/>
        </w:rPr>
        <w:t xml:space="preserve">; report </w:t>
      </w:r>
      <w:r w:rsidRPr="00055649">
        <w:rPr>
          <w:rFonts w:ascii="Helvetica" w:hAnsi="Helvetica" w:cs="Helvetica"/>
          <w:sz w:val="24"/>
          <w:szCs w:val="24"/>
        </w:rPr>
        <w:t>issue</w:t>
      </w:r>
    </w:p>
    <w:p w14:paraId="69CE3045" w14:textId="77777777" w:rsidR="00670B4B" w:rsidRPr="00055649" w:rsidRDefault="00670B4B" w:rsidP="00670B4B">
      <w:pPr>
        <w:pStyle w:val="NoSpacing"/>
        <w:spacing w:after="200" w:line="360" w:lineRule="auto"/>
        <w:ind w:left="720"/>
        <w:rPr>
          <w:rFonts w:ascii="Helvetica" w:hAnsi="Helvetica" w:cs="Helvetica"/>
          <w:sz w:val="24"/>
          <w:szCs w:val="24"/>
        </w:rPr>
      </w:pPr>
    </w:p>
    <w:p w14:paraId="261EABB2" w14:textId="77777777" w:rsidR="00DD2989" w:rsidRPr="00055649" w:rsidRDefault="00DD2989" w:rsidP="00130795">
      <w:pPr>
        <w:pStyle w:val="NoSpacing"/>
        <w:spacing w:after="200" w:line="360" w:lineRule="auto"/>
        <w:ind w:left="720"/>
        <w:rPr>
          <w:rFonts w:ascii="Helvetica" w:hAnsi="Helvetica" w:cs="Helvetica"/>
          <w:sz w:val="24"/>
          <w:szCs w:val="24"/>
        </w:rPr>
      </w:pPr>
    </w:p>
    <w:p w14:paraId="01ADA356" w14:textId="77777777" w:rsidR="00152457" w:rsidRPr="00055649" w:rsidRDefault="003E5551" w:rsidP="00130795">
      <w:pPr>
        <w:pStyle w:val="ListParagraph"/>
        <w:numPr>
          <w:ilvl w:val="0"/>
          <w:numId w:val="12"/>
        </w:numPr>
        <w:tabs>
          <w:tab w:val="left" w:pos="8038"/>
        </w:tabs>
        <w:spacing w:after="200" w:line="360" w:lineRule="auto"/>
        <w:ind w:left="426"/>
        <w:rPr>
          <w:rFonts w:ascii="Helvetica" w:hAnsi="Helvetica" w:cs="Helvetica"/>
        </w:rPr>
      </w:pPr>
      <w:r w:rsidRPr="00055649">
        <w:rPr>
          <w:rFonts w:ascii="Helvetica" w:hAnsi="Helvetica" w:cs="Helvetica"/>
        </w:rPr>
        <w:t>Once a response has been provided to your complaint</w:t>
      </w:r>
      <w:r w:rsidR="00130795">
        <w:rPr>
          <w:rFonts w:ascii="Helvetica" w:hAnsi="Helvetica" w:cs="Helvetica"/>
        </w:rPr>
        <w:t>,</w:t>
      </w:r>
      <w:r w:rsidRPr="00055649">
        <w:rPr>
          <w:rFonts w:ascii="Helvetica" w:hAnsi="Helvetica" w:cs="Helvetica"/>
        </w:rPr>
        <w:t xml:space="preserve"> if you should feel the issue is unresolved or you would like to appeal against the response and/or decision</w:t>
      </w:r>
      <w:r w:rsidR="00130795">
        <w:rPr>
          <w:rFonts w:ascii="Helvetica" w:hAnsi="Helvetica" w:cs="Helvetica"/>
        </w:rPr>
        <w:t>,</w:t>
      </w:r>
      <w:r w:rsidRPr="00055649">
        <w:rPr>
          <w:rFonts w:ascii="Helvetica" w:hAnsi="Helvetica" w:cs="Helvetica"/>
        </w:rPr>
        <w:t xml:space="preserve"> you can respond to the formal response via email, marking it for the attention of the </w:t>
      </w:r>
      <w:r w:rsidR="004A1204" w:rsidRPr="00055649">
        <w:rPr>
          <w:rFonts w:ascii="Helvetica" w:hAnsi="Helvetica" w:cs="Helvetica"/>
        </w:rPr>
        <w:t xml:space="preserve">Service Delivery </w:t>
      </w:r>
      <w:r w:rsidR="00AC292E">
        <w:rPr>
          <w:rFonts w:ascii="Helvetica" w:hAnsi="Helvetica" w:cs="Helvetica"/>
        </w:rPr>
        <w:t>Director</w:t>
      </w:r>
      <w:r w:rsidRPr="00055649">
        <w:rPr>
          <w:rFonts w:ascii="Helvetica" w:hAnsi="Helvetica" w:cs="Helvetica"/>
        </w:rPr>
        <w:t>, who will then review the complaint</w:t>
      </w:r>
      <w:r w:rsidR="00152457" w:rsidRPr="00055649">
        <w:rPr>
          <w:rFonts w:ascii="Helvetica" w:hAnsi="Helvetica" w:cs="Helvetica"/>
        </w:rPr>
        <w:t xml:space="preserve"> and investigation and provide a response within </w:t>
      </w:r>
      <w:r w:rsidR="00130795">
        <w:rPr>
          <w:rFonts w:ascii="Helvetica" w:hAnsi="Helvetica" w:cs="Helvetica"/>
        </w:rPr>
        <w:t>10</w:t>
      </w:r>
      <w:r w:rsidR="00152457" w:rsidRPr="00055649">
        <w:rPr>
          <w:rFonts w:ascii="Helvetica" w:hAnsi="Helvetica" w:cs="Helvetica"/>
        </w:rPr>
        <w:t xml:space="preserve"> working days.</w:t>
      </w:r>
    </w:p>
    <w:p w14:paraId="7D5FBB48" w14:textId="0740782B" w:rsidR="00255169" w:rsidRPr="006D14A8" w:rsidRDefault="00FC1068" w:rsidP="00130795">
      <w:pPr>
        <w:pStyle w:val="NoSpacing"/>
        <w:numPr>
          <w:ilvl w:val="0"/>
          <w:numId w:val="12"/>
        </w:numPr>
        <w:spacing w:after="200" w:line="360" w:lineRule="auto"/>
        <w:ind w:left="426"/>
        <w:rPr>
          <w:rFonts w:ascii="Helvetica" w:hAnsi="Helvetica" w:cs="Helvetica"/>
          <w:sz w:val="24"/>
          <w:szCs w:val="24"/>
        </w:rPr>
      </w:pPr>
      <w:r w:rsidRPr="006D14A8">
        <w:rPr>
          <w:rFonts w:ascii="Helvetica" w:hAnsi="Helvetica" w:cs="Helvetica"/>
          <w:sz w:val="24"/>
          <w:szCs w:val="24"/>
        </w:rPr>
        <w:t xml:space="preserve">If </w:t>
      </w:r>
      <w:r w:rsidR="00645312" w:rsidRPr="006D14A8">
        <w:rPr>
          <w:rFonts w:ascii="Helvetica" w:hAnsi="Helvetica" w:cs="Helvetica"/>
          <w:sz w:val="24"/>
          <w:szCs w:val="24"/>
        </w:rPr>
        <w:t>you still</w:t>
      </w:r>
      <w:r w:rsidRPr="006D14A8">
        <w:rPr>
          <w:rFonts w:ascii="Helvetica" w:hAnsi="Helvetica" w:cs="Helvetica"/>
          <w:sz w:val="24"/>
          <w:szCs w:val="24"/>
        </w:rPr>
        <w:t xml:space="preserve"> feel dissatisfied with the outcome to </w:t>
      </w:r>
      <w:r w:rsidR="00645312" w:rsidRPr="006D14A8">
        <w:rPr>
          <w:rFonts w:ascii="Helvetica" w:hAnsi="Helvetica" w:cs="Helvetica"/>
          <w:sz w:val="24"/>
          <w:szCs w:val="24"/>
        </w:rPr>
        <w:t xml:space="preserve">your </w:t>
      </w:r>
      <w:r w:rsidRPr="006D14A8">
        <w:rPr>
          <w:rFonts w:ascii="Helvetica" w:hAnsi="Helvetica" w:cs="Helvetica"/>
          <w:sz w:val="24"/>
          <w:szCs w:val="24"/>
        </w:rPr>
        <w:t xml:space="preserve">complaint </w:t>
      </w:r>
      <w:r w:rsidR="00645312" w:rsidRPr="006D14A8">
        <w:rPr>
          <w:rFonts w:ascii="Helvetica" w:hAnsi="Helvetica" w:cs="Helvetica"/>
          <w:sz w:val="24"/>
          <w:szCs w:val="24"/>
        </w:rPr>
        <w:t xml:space="preserve">you </w:t>
      </w:r>
      <w:r w:rsidRPr="006D14A8">
        <w:rPr>
          <w:rFonts w:ascii="Helvetica" w:hAnsi="Helvetica" w:cs="Helvetica"/>
          <w:sz w:val="24"/>
          <w:szCs w:val="24"/>
        </w:rPr>
        <w:t xml:space="preserve">can </w:t>
      </w:r>
      <w:r w:rsidR="00255169" w:rsidRPr="006D14A8">
        <w:rPr>
          <w:rFonts w:ascii="Helvetica" w:hAnsi="Helvetica" w:cs="Helvetica"/>
          <w:sz w:val="24"/>
          <w:szCs w:val="24"/>
        </w:rPr>
        <w:t xml:space="preserve">raise this further with </w:t>
      </w:r>
      <w:r w:rsidR="00162528">
        <w:rPr>
          <w:rFonts w:ascii="Helvetica" w:hAnsi="Helvetica" w:cs="Helvetica"/>
          <w:sz w:val="24"/>
          <w:szCs w:val="24"/>
        </w:rPr>
        <w:t xml:space="preserve">your funding body. For </w:t>
      </w:r>
      <w:proofErr w:type="gramStart"/>
      <w:r w:rsidR="00162528">
        <w:rPr>
          <w:rFonts w:ascii="Helvetica" w:hAnsi="Helvetica" w:cs="Helvetica"/>
          <w:sz w:val="24"/>
          <w:szCs w:val="24"/>
        </w:rPr>
        <w:t>the majority of</w:t>
      </w:r>
      <w:proofErr w:type="gramEnd"/>
      <w:r w:rsidR="00162528">
        <w:rPr>
          <w:rFonts w:ascii="Helvetica" w:hAnsi="Helvetica" w:cs="Helvetica"/>
          <w:sz w:val="24"/>
          <w:szCs w:val="24"/>
        </w:rPr>
        <w:t xml:space="preserve"> students this will be the Student Loans Company (SLC) who can be contacted </w:t>
      </w:r>
      <w:r w:rsidR="00255169" w:rsidRPr="006D14A8">
        <w:rPr>
          <w:rFonts w:ascii="Helvetica" w:hAnsi="Helvetica" w:cs="Helvetica"/>
          <w:sz w:val="24"/>
          <w:szCs w:val="24"/>
        </w:rPr>
        <w:t>via the details below</w:t>
      </w:r>
      <w:r w:rsidR="006D14A8" w:rsidRPr="006D14A8">
        <w:rPr>
          <w:rFonts w:ascii="Helvetica" w:hAnsi="Helvetica" w:cs="Helvetica"/>
          <w:sz w:val="24"/>
          <w:szCs w:val="24"/>
        </w:rPr>
        <w:t xml:space="preserve">: </w:t>
      </w:r>
    </w:p>
    <w:p w14:paraId="5CA0BD55" w14:textId="4F4ECC15" w:rsidR="00255169" w:rsidRPr="00055649" w:rsidRDefault="00255169" w:rsidP="006D14A8">
      <w:pPr>
        <w:pStyle w:val="NoSpacing"/>
        <w:spacing w:after="200" w:line="360" w:lineRule="auto"/>
        <w:ind w:firstLine="426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b/>
          <w:sz w:val="24"/>
          <w:szCs w:val="24"/>
        </w:rPr>
        <w:t>Telephone:</w:t>
      </w:r>
      <w:r w:rsidRPr="00055649">
        <w:rPr>
          <w:rFonts w:ascii="Helvetica" w:hAnsi="Helvetica" w:cs="Helvetica"/>
          <w:sz w:val="24"/>
          <w:szCs w:val="24"/>
        </w:rPr>
        <w:t xml:space="preserve"> </w:t>
      </w:r>
      <w:r w:rsidR="00162528">
        <w:rPr>
          <w:rFonts w:ascii="Helvetica" w:hAnsi="Helvetica" w:cs="Helvetica"/>
          <w:sz w:val="24"/>
          <w:szCs w:val="24"/>
        </w:rPr>
        <w:t>0300 100 0601</w:t>
      </w:r>
    </w:p>
    <w:p w14:paraId="1D8C4052" w14:textId="75EC34A2" w:rsidR="00255169" w:rsidRPr="00055649" w:rsidRDefault="00255169" w:rsidP="006D14A8">
      <w:pPr>
        <w:pStyle w:val="NoSpacing"/>
        <w:spacing w:after="200" w:line="360" w:lineRule="auto"/>
        <w:ind w:left="426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b/>
          <w:sz w:val="24"/>
          <w:szCs w:val="24"/>
        </w:rPr>
        <w:t>Email:</w:t>
      </w:r>
      <w:r w:rsidRPr="00055649">
        <w:rPr>
          <w:rFonts w:ascii="Helvetica" w:hAnsi="Helvetica" w:cs="Helvetica"/>
          <w:sz w:val="24"/>
          <w:szCs w:val="24"/>
        </w:rPr>
        <w:t xml:space="preserve"> </w:t>
      </w:r>
      <w:r w:rsidR="00162528" w:rsidRPr="00162528">
        <w:rPr>
          <w:rFonts w:ascii="Helvetica" w:hAnsi="Helvetica"/>
          <w:sz w:val="24"/>
          <w:szCs w:val="24"/>
        </w:rPr>
        <w:t>customer_complaints@slc.co.uk</w:t>
      </w:r>
    </w:p>
    <w:p w14:paraId="288C467C" w14:textId="5DA67730" w:rsidR="00255169" w:rsidRPr="00055649" w:rsidRDefault="006D14A8" w:rsidP="006D14A8">
      <w:pPr>
        <w:pStyle w:val="NoSpacing"/>
        <w:spacing w:after="200" w:line="360" w:lineRule="auto"/>
        <w:ind w:left="1418" w:hanging="113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  </w:t>
      </w:r>
      <w:r w:rsidR="00255169" w:rsidRPr="00055649">
        <w:rPr>
          <w:rFonts w:ascii="Helvetica" w:hAnsi="Helvetica" w:cs="Helvetica"/>
          <w:b/>
          <w:sz w:val="24"/>
          <w:szCs w:val="24"/>
        </w:rPr>
        <w:t>Address:</w:t>
      </w:r>
      <w:r>
        <w:rPr>
          <w:rFonts w:ascii="Helvetica" w:hAnsi="Helvetica" w:cs="Helvetica"/>
          <w:b/>
          <w:sz w:val="24"/>
          <w:szCs w:val="24"/>
        </w:rPr>
        <w:t xml:space="preserve">  </w:t>
      </w:r>
      <w:r w:rsidR="00162528">
        <w:rPr>
          <w:rFonts w:ascii="Helvetica" w:hAnsi="Helvetica" w:cs="Helvetica"/>
          <w:sz w:val="24"/>
          <w:szCs w:val="24"/>
        </w:rPr>
        <w:t>Customer Relations, Student Loans Company, 100 Bothwell Street, Glasgow, G2 7JD</w:t>
      </w:r>
    </w:p>
    <w:p w14:paraId="2878BB78" w14:textId="5637423B" w:rsidR="006D14A8" w:rsidRDefault="004A0D78" w:rsidP="006D14A8">
      <w:pPr>
        <w:pStyle w:val="NoSpacing"/>
        <w:spacing w:line="360" w:lineRule="auto"/>
        <w:ind w:left="425"/>
        <w:rPr>
          <w:rFonts w:ascii="Helvetica" w:hAnsi="Helvetica" w:cs="Helvetica"/>
          <w:sz w:val="24"/>
          <w:szCs w:val="24"/>
        </w:rPr>
      </w:pPr>
      <w:r w:rsidRPr="00055649">
        <w:rPr>
          <w:rFonts w:ascii="Helvetica" w:hAnsi="Helvetica" w:cs="Helvetica"/>
          <w:sz w:val="24"/>
          <w:szCs w:val="24"/>
        </w:rPr>
        <w:t xml:space="preserve">Further details can be found on the </w:t>
      </w:r>
      <w:r w:rsidR="00162528">
        <w:rPr>
          <w:rFonts w:ascii="Helvetica" w:hAnsi="Helvetica" w:cs="Helvetica"/>
          <w:sz w:val="24"/>
          <w:szCs w:val="24"/>
        </w:rPr>
        <w:t>Student Loans Company</w:t>
      </w:r>
      <w:r w:rsidRPr="00055649">
        <w:rPr>
          <w:rFonts w:ascii="Helvetica" w:hAnsi="Helvetica" w:cs="Helvetica"/>
          <w:sz w:val="24"/>
          <w:szCs w:val="24"/>
        </w:rPr>
        <w:t xml:space="preserve"> website: </w:t>
      </w:r>
    </w:p>
    <w:p w14:paraId="757E16DE" w14:textId="7A22EF62" w:rsidR="00FC1068" w:rsidRDefault="00162528" w:rsidP="00130795">
      <w:pPr>
        <w:pStyle w:val="NoSpacing"/>
        <w:spacing w:after="200" w:line="360" w:lineRule="auto"/>
        <w:rPr>
          <w:rFonts w:ascii="Arial" w:hAnsi="Arial" w:cs="Arial"/>
          <w:sz w:val="24"/>
          <w:szCs w:val="24"/>
        </w:rPr>
      </w:pPr>
      <w:hyperlink r:id="rId11" w:history="1">
        <w:r w:rsidRPr="00361462">
          <w:rPr>
            <w:rStyle w:val="Hyperlink"/>
            <w:rFonts w:ascii="Arial" w:hAnsi="Arial" w:cs="Arial"/>
            <w:sz w:val="24"/>
            <w:szCs w:val="24"/>
          </w:rPr>
          <w:t>https://www.gov.uk/government/organisations/student-loans-company/about/complaints-procedure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9467AA3" w14:textId="5E5DFDB7" w:rsidR="000E64C7" w:rsidRPr="00055649" w:rsidRDefault="000E64C7" w:rsidP="00130795">
      <w:pPr>
        <w:pStyle w:val="NoSpacing"/>
        <w:spacing w:after="200" w:line="360" w:lineRule="auto"/>
        <w:rPr>
          <w:rFonts w:ascii="Helvetica" w:hAnsi="Helvetica" w:cs="Helvetica"/>
          <w:i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Please ask AbilityNet for contact details for your funding body if you are unsure.</w:t>
      </w:r>
    </w:p>
    <w:p w14:paraId="0140299B" w14:textId="77777777" w:rsidR="00F906AD" w:rsidRPr="00055649" w:rsidRDefault="004A457A" w:rsidP="006D14A8">
      <w:pPr>
        <w:pStyle w:val="NoSpacing"/>
        <w:spacing w:after="200" w:line="360" w:lineRule="auto"/>
        <w:ind w:left="284"/>
        <w:rPr>
          <w:rFonts w:ascii="Helvetica" w:hAnsi="Helvetica" w:cs="Helvetica"/>
          <w:i/>
          <w:color w:val="0070C0"/>
          <w:u w:val="single"/>
        </w:rPr>
      </w:pPr>
      <w:r w:rsidRPr="00055649">
        <w:rPr>
          <w:rFonts w:ascii="Helvetica" w:hAnsi="Helvetica" w:cs="Helvetica"/>
          <w:sz w:val="24"/>
          <w:szCs w:val="24"/>
        </w:rPr>
        <w:br/>
      </w:r>
      <w:r w:rsidR="00F906AD" w:rsidRPr="00055649">
        <w:rPr>
          <w:rFonts w:ascii="Helvetica" w:hAnsi="Helvetica" w:cs="Helvetica"/>
          <w:i/>
          <w:color w:val="0070C0"/>
          <w:u w:val="single"/>
        </w:rPr>
        <w:br w:type="page"/>
      </w:r>
    </w:p>
    <w:p w14:paraId="1588C29A" w14:textId="77777777" w:rsidR="00130795" w:rsidRDefault="00130795" w:rsidP="00F906AD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Appendix 1</w:t>
      </w:r>
    </w:p>
    <w:p w14:paraId="3A9E56A1" w14:textId="77777777" w:rsidR="00130795" w:rsidRDefault="00130795" w:rsidP="00F906AD">
      <w:pPr>
        <w:rPr>
          <w:rFonts w:cs="Arial"/>
          <w:b/>
          <w:sz w:val="28"/>
          <w:szCs w:val="28"/>
        </w:rPr>
      </w:pPr>
    </w:p>
    <w:p w14:paraId="676E24CE" w14:textId="77777777" w:rsidR="00670B4B" w:rsidRDefault="00670B4B" w:rsidP="00F906AD">
      <w:pPr>
        <w:rPr>
          <w:rFonts w:cs="Arial"/>
          <w:b/>
          <w:sz w:val="28"/>
          <w:szCs w:val="28"/>
        </w:rPr>
      </w:pPr>
    </w:p>
    <w:p w14:paraId="0786F1EB" w14:textId="77777777" w:rsidR="00F906AD" w:rsidRDefault="00F906AD" w:rsidP="00130795">
      <w:pPr>
        <w:rPr>
          <w:rFonts w:ascii="Helvetica" w:hAnsi="Helvetica" w:cs="Helvetica"/>
        </w:rPr>
      </w:pPr>
      <w:r w:rsidRPr="00E25C5D">
        <w:rPr>
          <w:rFonts w:cs="Arial"/>
          <w:b/>
          <w:sz w:val="28"/>
          <w:szCs w:val="28"/>
        </w:rPr>
        <w:t>Complaint Form</w:t>
      </w:r>
      <w:r w:rsidR="00130795">
        <w:rPr>
          <w:rFonts w:cs="Arial"/>
          <w:b/>
          <w:sz w:val="28"/>
          <w:szCs w:val="28"/>
        </w:rPr>
        <w:t xml:space="preserve"> </w:t>
      </w:r>
      <w:r w:rsidR="00130795" w:rsidRPr="00130795">
        <w:rPr>
          <w:rFonts w:cs="Arial"/>
          <w:sz w:val="28"/>
          <w:szCs w:val="28"/>
        </w:rPr>
        <w:t xml:space="preserve">- </w:t>
      </w:r>
      <w:r w:rsidR="00130795">
        <w:rPr>
          <w:rFonts w:ascii="Helvetica" w:hAnsi="Helvetica" w:cs="Helvetica"/>
        </w:rPr>
        <w:t>please</w:t>
      </w:r>
      <w:r w:rsidRPr="00E25C5D">
        <w:rPr>
          <w:rFonts w:ascii="Helvetica" w:hAnsi="Helvetica" w:cs="Helvetica"/>
        </w:rPr>
        <w:t xml:space="preserve"> use this form to tell us about your complaint.</w:t>
      </w:r>
    </w:p>
    <w:p w14:paraId="5EFB7A3E" w14:textId="77777777" w:rsidR="00F906AD" w:rsidRPr="00E25C5D" w:rsidRDefault="00F906AD" w:rsidP="00F906AD">
      <w:pPr>
        <w:tabs>
          <w:tab w:val="center" w:pos="4153"/>
          <w:tab w:val="right" w:pos="8306"/>
          <w:tab w:val="right" w:pos="9975"/>
        </w:tabs>
        <w:ind w:right="-847"/>
        <w:rPr>
          <w:rFonts w:ascii="Helvetica" w:hAnsi="Helvetica" w:cs="Helvetica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  <w:tblCaption w:val="Your Details"/>
        <w:tblDescription w:val="Enter you details here"/>
      </w:tblPr>
      <w:tblGrid>
        <w:gridCol w:w="4644"/>
        <w:gridCol w:w="2977"/>
        <w:gridCol w:w="2155"/>
      </w:tblGrid>
      <w:tr w:rsidR="00F906AD" w:rsidRPr="00E25C5D" w14:paraId="017517C2" w14:textId="77777777" w:rsidTr="00130795">
        <w:trPr>
          <w:tblHeader/>
        </w:trPr>
        <w:tc>
          <w:tcPr>
            <w:tcW w:w="9776" w:type="dxa"/>
            <w:gridSpan w:val="3"/>
          </w:tcPr>
          <w:p w14:paraId="708D8D5D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</w:rPr>
            </w:pPr>
            <w:r w:rsidRPr="00E25C5D">
              <w:rPr>
                <w:rFonts w:ascii="Helvetica" w:hAnsi="Helvetica" w:cs="Helvetica"/>
                <w:b/>
              </w:rPr>
              <w:t>Your details</w:t>
            </w:r>
          </w:p>
        </w:tc>
      </w:tr>
      <w:tr w:rsidR="00F906AD" w:rsidRPr="00E25C5D" w14:paraId="01BA174C" w14:textId="77777777" w:rsidTr="00130795">
        <w:trPr>
          <w:tblHeader/>
        </w:trPr>
        <w:tc>
          <w:tcPr>
            <w:tcW w:w="7621" w:type="dxa"/>
            <w:gridSpan w:val="2"/>
          </w:tcPr>
          <w:p w14:paraId="041D2168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</w:rPr>
            </w:pPr>
            <w:r w:rsidRPr="00E25C5D">
              <w:rPr>
                <w:rFonts w:ascii="Helvetica" w:hAnsi="Helvetica" w:cs="Helvetica"/>
              </w:rPr>
              <w:t xml:space="preserve">Surname: </w:t>
            </w:r>
          </w:p>
        </w:tc>
        <w:tc>
          <w:tcPr>
            <w:tcW w:w="2155" w:type="dxa"/>
          </w:tcPr>
          <w:p w14:paraId="6C974189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</w:rPr>
            </w:pPr>
            <w:r w:rsidRPr="00E25C5D">
              <w:rPr>
                <w:rFonts w:ascii="Helvetica" w:hAnsi="Helvetica" w:cs="Helvetica"/>
              </w:rPr>
              <w:t>Title:</w:t>
            </w:r>
          </w:p>
        </w:tc>
      </w:tr>
      <w:tr w:rsidR="00F906AD" w:rsidRPr="00E25C5D" w14:paraId="6CFB4B8B" w14:textId="77777777" w:rsidTr="00130795">
        <w:trPr>
          <w:tblHeader/>
        </w:trPr>
        <w:tc>
          <w:tcPr>
            <w:tcW w:w="9776" w:type="dxa"/>
            <w:gridSpan w:val="3"/>
          </w:tcPr>
          <w:p w14:paraId="5B1C6FD6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</w:rPr>
            </w:pPr>
            <w:r w:rsidRPr="00E25C5D">
              <w:rPr>
                <w:rFonts w:ascii="Helvetica" w:hAnsi="Helvetica" w:cs="Helvetica"/>
              </w:rPr>
              <w:t xml:space="preserve">First name/s: </w:t>
            </w:r>
          </w:p>
        </w:tc>
      </w:tr>
      <w:tr w:rsidR="00F906AD" w:rsidRPr="00E25C5D" w14:paraId="49D1CBD7" w14:textId="77777777" w:rsidTr="00130795">
        <w:trPr>
          <w:tblHeader/>
        </w:trPr>
        <w:tc>
          <w:tcPr>
            <w:tcW w:w="9776" w:type="dxa"/>
            <w:gridSpan w:val="3"/>
          </w:tcPr>
          <w:p w14:paraId="7F8E0C6D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</w:rPr>
            </w:pPr>
            <w:r w:rsidRPr="00E25C5D">
              <w:rPr>
                <w:rFonts w:ascii="Helvetica" w:hAnsi="Helvetica" w:cs="Helvetica"/>
              </w:rPr>
              <w:t>Address (for writing to you):</w:t>
            </w:r>
          </w:p>
          <w:p w14:paraId="077FB866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</w:rPr>
            </w:pPr>
          </w:p>
        </w:tc>
      </w:tr>
      <w:tr w:rsidR="00F906AD" w:rsidRPr="00E25C5D" w14:paraId="42D44ABC" w14:textId="77777777" w:rsidTr="00130795">
        <w:trPr>
          <w:tblHeader/>
        </w:trPr>
        <w:tc>
          <w:tcPr>
            <w:tcW w:w="4644" w:type="dxa"/>
          </w:tcPr>
          <w:p w14:paraId="1085C615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</w:rPr>
            </w:pPr>
            <w:r w:rsidRPr="00E25C5D">
              <w:rPr>
                <w:rFonts w:ascii="Helvetica" w:hAnsi="Helvetica" w:cs="Helvetica"/>
              </w:rPr>
              <w:t>Daytime phone:</w:t>
            </w:r>
          </w:p>
        </w:tc>
        <w:tc>
          <w:tcPr>
            <w:tcW w:w="5132" w:type="dxa"/>
            <w:gridSpan w:val="2"/>
          </w:tcPr>
          <w:p w14:paraId="770CD856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</w:rPr>
            </w:pPr>
            <w:r w:rsidRPr="00E25C5D">
              <w:rPr>
                <w:rFonts w:ascii="Helvetica" w:hAnsi="Helvetica" w:cs="Helvetica"/>
              </w:rPr>
              <w:t>Mobile:</w:t>
            </w:r>
          </w:p>
        </w:tc>
      </w:tr>
      <w:tr w:rsidR="00F906AD" w:rsidRPr="00E25C5D" w14:paraId="6340379C" w14:textId="77777777" w:rsidTr="00130795">
        <w:trPr>
          <w:tblHeader/>
        </w:trPr>
        <w:tc>
          <w:tcPr>
            <w:tcW w:w="4644" w:type="dxa"/>
          </w:tcPr>
          <w:p w14:paraId="6543F2EC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</w:rPr>
            </w:pPr>
            <w:r w:rsidRPr="00E25C5D">
              <w:rPr>
                <w:rFonts w:ascii="Helvetica" w:hAnsi="Helvetica" w:cs="Helvetica"/>
              </w:rPr>
              <w:t>Home phone:</w:t>
            </w:r>
          </w:p>
        </w:tc>
        <w:tc>
          <w:tcPr>
            <w:tcW w:w="5132" w:type="dxa"/>
            <w:gridSpan w:val="2"/>
          </w:tcPr>
          <w:p w14:paraId="7ACB45C3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</w:rPr>
            </w:pPr>
            <w:r w:rsidRPr="00E25C5D">
              <w:rPr>
                <w:rFonts w:ascii="Helvetica" w:hAnsi="Helvetica" w:cs="Helvetica"/>
              </w:rPr>
              <w:t xml:space="preserve">Email: </w:t>
            </w:r>
          </w:p>
        </w:tc>
      </w:tr>
    </w:tbl>
    <w:p w14:paraId="31A2398F" w14:textId="77777777" w:rsidR="00F906AD" w:rsidRPr="00E25C5D" w:rsidRDefault="00F906AD" w:rsidP="00F906AD">
      <w:pPr>
        <w:tabs>
          <w:tab w:val="center" w:pos="4153"/>
          <w:tab w:val="right" w:pos="8306"/>
          <w:tab w:val="right" w:pos="9975"/>
        </w:tabs>
        <w:ind w:right="-847"/>
        <w:rPr>
          <w:rFonts w:ascii="Helvetica" w:hAnsi="Helvetica" w:cs="Helvetica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  <w:tblCaption w:val="Nature of Compliant"/>
        <w:tblDescription w:val="Enter detials of your complaint"/>
      </w:tblPr>
      <w:tblGrid>
        <w:gridCol w:w="9776"/>
      </w:tblGrid>
      <w:tr w:rsidR="00F906AD" w:rsidRPr="00E25C5D" w14:paraId="4E499DD3" w14:textId="77777777" w:rsidTr="00130795">
        <w:trPr>
          <w:tblHeader/>
        </w:trPr>
        <w:tc>
          <w:tcPr>
            <w:tcW w:w="9776" w:type="dxa"/>
          </w:tcPr>
          <w:p w14:paraId="3786ED47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  <w:b/>
              </w:rPr>
            </w:pPr>
            <w:r w:rsidRPr="00E25C5D">
              <w:rPr>
                <w:rFonts w:ascii="Helvetica" w:hAnsi="Helvetica" w:cs="Helvetica"/>
                <w:b/>
              </w:rPr>
              <w:t xml:space="preserve">Describe the nature of your complaint </w:t>
            </w:r>
            <w:r w:rsidRPr="00E25C5D">
              <w:rPr>
                <w:rFonts w:ascii="Helvetica" w:hAnsi="Helvetica" w:cs="Helvetica"/>
                <w:i/>
              </w:rPr>
              <w:t xml:space="preserve">(please </w:t>
            </w:r>
            <w:proofErr w:type="gramStart"/>
            <w:r w:rsidRPr="00E25C5D">
              <w:rPr>
                <w:rFonts w:ascii="Helvetica" w:hAnsi="Helvetica" w:cs="Helvetica"/>
                <w:i/>
              </w:rPr>
              <w:t>continue on</w:t>
            </w:r>
            <w:proofErr w:type="gramEnd"/>
            <w:r w:rsidRPr="00E25C5D">
              <w:rPr>
                <w:rFonts w:ascii="Helvetica" w:hAnsi="Helvetica" w:cs="Helvetica"/>
                <w:i/>
              </w:rPr>
              <w:t xml:space="preserve"> separate sheet if required)</w:t>
            </w:r>
          </w:p>
        </w:tc>
      </w:tr>
      <w:tr w:rsidR="00F906AD" w:rsidRPr="00E25C5D" w14:paraId="1742E992" w14:textId="77777777" w:rsidTr="00130795">
        <w:trPr>
          <w:tblHeader/>
        </w:trPr>
        <w:tc>
          <w:tcPr>
            <w:tcW w:w="9776" w:type="dxa"/>
          </w:tcPr>
          <w:p w14:paraId="79388A1B" w14:textId="77777777" w:rsidR="00F906A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  <w:b/>
              </w:rPr>
            </w:pPr>
          </w:p>
          <w:p w14:paraId="09172194" w14:textId="77777777" w:rsidR="00F906A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  <w:b/>
              </w:rPr>
            </w:pPr>
          </w:p>
          <w:p w14:paraId="576FD04E" w14:textId="77777777" w:rsidR="00F906A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  <w:b/>
              </w:rPr>
            </w:pPr>
          </w:p>
          <w:p w14:paraId="77971A3F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  <w:b/>
              </w:rPr>
            </w:pPr>
          </w:p>
          <w:p w14:paraId="7AD6E1E3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  <w:b/>
              </w:rPr>
            </w:pPr>
          </w:p>
          <w:p w14:paraId="20A4BD2C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  <w:b/>
              </w:rPr>
            </w:pPr>
          </w:p>
          <w:p w14:paraId="6AFA16A0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  <w:b/>
              </w:rPr>
            </w:pPr>
          </w:p>
        </w:tc>
      </w:tr>
    </w:tbl>
    <w:p w14:paraId="7D0739D0" w14:textId="77777777" w:rsidR="00F906AD" w:rsidRPr="00E25C5D" w:rsidRDefault="00F906AD" w:rsidP="00F906AD">
      <w:pPr>
        <w:tabs>
          <w:tab w:val="center" w:pos="4153"/>
          <w:tab w:val="right" w:pos="8306"/>
          <w:tab w:val="right" w:pos="9975"/>
        </w:tabs>
        <w:ind w:right="-847"/>
        <w:rPr>
          <w:rFonts w:ascii="Helvetica" w:hAnsi="Helvetica" w:cs="Helvetica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  <w:tblCaption w:val="Date of Incident"/>
        <w:tblDescription w:val="Enter date of incident"/>
      </w:tblPr>
      <w:tblGrid>
        <w:gridCol w:w="9776"/>
      </w:tblGrid>
      <w:tr w:rsidR="00F906AD" w:rsidRPr="00E25C5D" w14:paraId="0C8CD13B" w14:textId="77777777" w:rsidTr="00130795">
        <w:trPr>
          <w:tblHeader/>
        </w:trPr>
        <w:tc>
          <w:tcPr>
            <w:tcW w:w="9776" w:type="dxa"/>
          </w:tcPr>
          <w:p w14:paraId="1941CE1C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  <w:b/>
              </w:rPr>
            </w:pPr>
            <w:r w:rsidRPr="00E25C5D">
              <w:rPr>
                <w:rFonts w:ascii="Helvetica" w:hAnsi="Helvetica" w:cs="Helvetica"/>
                <w:b/>
              </w:rPr>
              <w:t>Date of incident</w:t>
            </w:r>
          </w:p>
        </w:tc>
      </w:tr>
      <w:tr w:rsidR="00F906AD" w:rsidRPr="00E25C5D" w14:paraId="64EE90B8" w14:textId="77777777" w:rsidTr="00130795">
        <w:trPr>
          <w:tblHeader/>
        </w:trPr>
        <w:tc>
          <w:tcPr>
            <w:tcW w:w="9776" w:type="dxa"/>
          </w:tcPr>
          <w:p w14:paraId="11437BBC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  <w:b/>
              </w:rPr>
            </w:pPr>
          </w:p>
        </w:tc>
      </w:tr>
    </w:tbl>
    <w:p w14:paraId="2F32D03E" w14:textId="77777777" w:rsidR="00F906AD" w:rsidRPr="00E25C5D" w:rsidRDefault="00F906AD" w:rsidP="00F906AD">
      <w:pPr>
        <w:tabs>
          <w:tab w:val="center" w:pos="4153"/>
          <w:tab w:val="right" w:pos="8306"/>
          <w:tab w:val="right" w:pos="9975"/>
        </w:tabs>
        <w:ind w:right="-847"/>
        <w:rPr>
          <w:rFonts w:ascii="Helvetica" w:hAnsi="Helvetica" w:cs="Helvetica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906AD" w:rsidRPr="00E25C5D" w14:paraId="7952DABC" w14:textId="77777777" w:rsidTr="00130795">
        <w:trPr>
          <w:tblHeader/>
        </w:trPr>
        <w:tc>
          <w:tcPr>
            <w:tcW w:w="9776" w:type="dxa"/>
          </w:tcPr>
          <w:p w14:paraId="4B6B957E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  <w:b/>
              </w:rPr>
            </w:pPr>
            <w:r w:rsidRPr="00E25C5D">
              <w:rPr>
                <w:rFonts w:ascii="Helvetica" w:hAnsi="Helvetica" w:cs="Helvetica"/>
                <w:b/>
              </w:rPr>
              <w:t xml:space="preserve">Any additional comments </w:t>
            </w:r>
            <w:r w:rsidRPr="00E25C5D">
              <w:rPr>
                <w:rFonts w:ascii="Helvetica" w:hAnsi="Helvetica" w:cs="Helvetica"/>
                <w:i/>
              </w:rPr>
              <w:t xml:space="preserve">(please </w:t>
            </w:r>
            <w:proofErr w:type="gramStart"/>
            <w:r w:rsidRPr="00E25C5D">
              <w:rPr>
                <w:rFonts w:ascii="Helvetica" w:hAnsi="Helvetica" w:cs="Helvetica"/>
                <w:i/>
              </w:rPr>
              <w:t>continue on</w:t>
            </w:r>
            <w:proofErr w:type="gramEnd"/>
            <w:r w:rsidRPr="00E25C5D">
              <w:rPr>
                <w:rFonts w:ascii="Helvetica" w:hAnsi="Helvetica" w:cs="Helvetica"/>
                <w:i/>
              </w:rPr>
              <w:t xml:space="preserve"> separate sheet if required)</w:t>
            </w:r>
          </w:p>
        </w:tc>
      </w:tr>
      <w:tr w:rsidR="00F906AD" w:rsidRPr="00E25C5D" w14:paraId="3861AFC9" w14:textId="77777777" w:rsidTr="00130795">
        <w:trPr>
          <w:tblHeader/>
        </w:trPr>
        <w:tc>
          <w:tcPr>
            <w:tcW w:w="9776" w:type="dxa"/>
          </w:tcPr>
          <w:p w14:paraId="7A9E67F0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  <w:b/>
              </w:rPr>
            </w:pPr>
          </w:p>
          <w:p w14:paraId="2A0655F4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  <w:b/>
              </w:rPr>
            </w:pPr>
          </w:p>
          <w:p w14:paraId="501C3D8B" w14:textId="77777777" w:rsidR="00F906A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  <w:b/>
              </w:rPr>
            </w:pPr>
          </w:p>
          <w:p w14:paraId="6671D768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  <w:b/>
              </w:rPr>
            </w:pPr>
          </w:p>
        </w:tc>
      </w:tr>
    </w:tbl>
    <w:p w14:paraId="16A1874A" w14:textId="77777777" w:rsidR="00F906AD" w:rsidRPr="00E25C5D" w:rsidRDefault="00F906AD" w:rsidP="00F906AD">
      <w:pPr>
        <w:tabs>
          <w:tab w:val="center" w:pos="4153"/>
          <w:tab w:val="right" w:pos="8306"/>
          <w:tab w:val="right" w:pos="9975"/>
        </w:tabs>
        <w:ind w:right="-847"/>
        <w:rPr>
          <w:rFonts w:ascii="Helvetica" w:hAnsi="Helvetica" w:cs="Helvetica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  <w:tblCaption w:val="Signiture field"/>
      </w:tblPr>
      <w:tblGrid>
        <w:gridCol w:w="6771"/>
        <w:gridCol w:w="3005"/>
      </w:tblGrid>
      <w:tr w:rsidR="00F906AD" w:rsidRPr="00E25C5D" w14:paraId="0EA9AFCD" w14:textId="77777777" w:rsidTr="00130795">
        <w:tc>
          <w:tcPr>
            <w:tcW w:w="6771" w:type="dxa"/>
          </w:tcPr>
          <w:p w14:paraId="4DCFF07B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</w:rPr>
            </w:pPr>
            <w:r w:rsidRPr="00E25C5D">
              <w:rPr>
                <w:rFonts w:ascii="Helvetica" w:hAnsi="Helvetica" w:cs="Helvetica"/>
              </w:rPr>
              <w:t>Your signature:</w:t>
            </w:r>
          </w:p>
          <w:p w14:paraId="3D498D47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</w:rPr>
            </w:pPr>
          </w:p>
        </w:tc>
        <w:tc>
          <w:tcPr>
            <w:tcW w:w="3005" w:type="dxa"/>
          </w:tcPr>
          <w:p w14:paraId="49BDBA87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</w:rPr>
            </w:pPr>
            <w:r w:rsidRPr="00E25C5D">
              <w:rPr>
                <w:rFonts w:ascii="Helvetica" w:hAnsi="Helvetica" w:cs="Helvetica"/>
              </w:rPr>
              <w:t xml:space="preserve">Date: </w:t>
            </w:r>
          </w:p>
        </w:tc>
      </w:tr>
    </w:tbl>
    <w:p w14:paraId="1ECA0E63" w14:textId="77777777" w:rsidR="00F906AD" w:rsidRPr="00E25C5D" w:rsidRDefault="00F906AD" w:rsidP="00F906AD">
      <w:pPr>
        <w:tabs>
          <w:tab w:val="center" w:pos="4153"/>
          <w:tab w:val="right" w:pos="8306"/>
          <w:tab w:val="right" w:pos="9975"/>
        </w:tabs>
        <w:ind w:right="-847"/>
        <w:rPr>
          <w:rFonts w:ascii="Helvetica" w:hAnsi="Helvetica" w:cs="Helvetica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  <w:tblCaption w:val="This field is for AbilityNet use only"/>
      </w:tblPr>
      <w:tblGrid>
        <w:gridCol w:w="6771"/>
        <w:gridCol w:w="3005"/>
      </w:tblGrid>
      <w:tr w:rsidR="00F906AD" w:rsidRPr="00E25C5D" w14:paraId="569D5624" w14:textId="77777777" w:rsidTr="00130795">
        <w:trPr>
          <w:tblHeader/>
        </w:trPr>
        <w:tc>
          <w:tcPr>
            <w:tcW w:w="9776" w:type="dxa"/>
            <w:gridSpan w:val="2"/>
          </w:tcPr>
          <w:p w14:paraId="4896A74F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</w:rPr>
            </w:pPr>
            <w:r w:rsidRPr="00E25C5D">
              <w:rPr>
                <w:rFonts w:ascii="Helvetica" w:hAnsi="Helvetica" w:cs="Helvetica"/>
                <w:b/>
              </w:rPr>
              <w:t>AbilityNet office use:</w:t>
            </w:r>
          </w:p>
        </w:tc>
      </w:tr>
      <w:tr w:rsidR="00F906AD" w:rsidRPr="00E25C5D" w14:paraId="740B46C5" w14:textId="77777777" w:rsidTr="00130795">
        <w:trPr>
          <w:tblHeader/>
        </w:trPr>
        <w:tc>
          <w:tcPr>
            <w:tcW w:w="6771" w:type="dxa"/>
          </w:tcPr>
          <w:p w14:paraId="6CFE981D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</w:rPr>
            </w:pPr>
            <w:r w:rsidRPr="00E25C5D">
              <w:rPr>
                <w:rFonts w:ascii="Helvetica" w:hAnsi="Helvetica" w:cs="Helvetica"/>
              </w:rPr>
              <w:t>Received by:</w:t>
            </w:r>
          </w:p>
        </w:tc>
        <w:tc>
          <w:tcPr>
            <w:tcW w:w="3005" w:type="dxa"/>
          </w:tcPr>
          <w:p w14:paraId="7E1E8618" w14:textId="77777777" w:rsidR="00F906AD" w:rsidRPr="00E25C5D" w:rsidRDefault="00F906AD" w:rsidP="000634AC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rFonts w:ascii="Helvetica" w:hAnsi="Helvetica" w:cs="Helvetica"/>
              </w:rPr>
            </w:pPr>
            <w:r w:rsidRPr="00E25C5D">
              <w:rPr>
                <w:rFonts w:ascii="Helvetica" w:hAnsi="Helvetica" w:cs="Helvetica"/>
              </w:rPr>
              <w:t>Date:</w:t>
            </w:r>
          </w:p>
        </w:tc>
      </w:tr>
    </w:tbl>
    <w:p w14:paraId="6FA6DDBD" w14:textId="77777777" w:rsidR="00F906AD" w:rsidRDefault="00F906AD" w:rsidP="00F906AD">
      <w:pPr>
        <w:pStyle w:val="ListParagraph"/>
        <w:ind w:left="284"/>
        <w:jc w:val="both"/>
        <w:rPr>
          <w:sz w:val="23"/>
          <w:szCs w:val="23"/>
        </w:rPr>
      </w:pPr>
    </w:p>
    <w:p w14:paraId="6F958455" w14:textId="57EA11BA" w:rsidR="00F906AD" w:rsidRPr="000B5797" w:rsidRDefault="00F906AD" w:rsidP="00670B4B">
      <w:pPr>
        <w:pStyle w:val="ListParagraph"/>
        <w:spacing w:after="120" w:line="300" w:lineRule="atLeast"/>
        <w:ind w:left="0"/>
        <w:jc w:val="both"/>
        <w:rPr>
          <w:rFonts w:cs="Arial"/>
        </w:rPr>
      </w:pPr>
      <w:r w:rsidRPr="000B5797">
        <w:rPr>
          <w:rFonts w:cs="Arial"/>
        </w:rPr>
        <w:t xml:space="preserve">Once you have completed this form email </w:t>
      </w:r>
      <w:r w:rsidR="00055649">
        <w:rPr>
          <w:rFonts w:cs="Arial"/>
        </w:rPr>
        <w:t xml:space="preserve">it to </w:t>
      </w:r>
      <w:hyperlink r:id="rId12" w:history="1">
        <w:r w:rsidR="00055649" w:rsidRPr="00C70173">
          <w:rPr>
            <w:rStyle w:val="Hyperlink"/>
            <w:rFonts w:cs="Arial"/>
          </w:rPr>
          <w:t>dsa@abilitynet.org.uk</w:t>
        </w:r>
      </w:hyperlink>
      <w:r w:rsidR="00055649">
        <w:rPr>
          <w:rStyle w:val="Hyperlink"/>
          <w:rFonts w:cs="Arial"/>
        </w:rPr>
        <w:t xml:space="preserve"> </w:t>
      </w:r>
      <w:r w:rsidRPr="000B5797">
        <w:rPr>
          <w:rFonts w:cs="Arial"/>
        </w:rPr>
        <w:t>or post to</w:t>
      </w:r>
      <w:r>
        <w:rPr>
          <w:rFonts w:cs="Arial"/>
        </w:rPr>
        <w:t xml:space="preserve"> </w:t>
      </w:r>
      <w:r w:rsidR="00055649">
        <w:rPr>
          <w:rFonts w:cs="Arial"/>
        </w:rPr>
        <w:t>our DSA team</w:t>
      </w:r>
      <w:r w:rsidR="008E06CE">
        <w:rPr>
          <w:rFonts w:cs="Arial"/>
        </w:rPr>
        <w:t xml:space="preserve"> (AbilityNet, </w:t>
      </w:r>
      <w:r w:rsidR="008E06CE">
        <w:rPr>
          <w:rFonts w:eastAsiaTheme="minorEastAsia"/>
          <w:noProof/>
          <w:lang w:eastAsia="en-GB"/>
        </w:rPr>
        <w:t>P.O. Box 31, Birmingham Road, Warwick, CV34 5JL</w:t>
      </w:r>
      <w:r w:rsidR="008E06CE">
        <w:rPr>
          <w:rFonts w:eastAsiaTheme="minorEastAsia"/>
          <w:noProof/>
          <w:lang w:eastAsia="en-GB"/>
        </w:rPr>
        <w:t>)</w:t>
      </w:r>
      <w:r w:rsidR="00055649">
        <w:rPr>
          <w:rFonts w:cs="Arial"/>
        </w:rPr>
        <w:t xml:space="preserve"> </w:t>
      </w:r>
      <w:r w:rsidR="008E06CE">
        <w:rPr>
          <w:rFonts w:cs="Arial"/>
        </w:rPr>
        <w:t>P</w:t>
      </w:r>
      <w:r>
        <w:rPr>
          <w:rFonts w:cs="Arial"/>
        </w:rPr>
        <w:t xml:space="preserve">lease ring our Freephone number </w:t>
      </w:r>
      <w:r w:rsidR="008E06CE">
        <w:rPr>
          <w:rFonts w:cs="Arial"/>
        </w:rPr>
        <w:t>if you require an</w:t>
      </w:r>
      <w:bookmarkStart w:id="0" w:name="_GoBack"/>
      <w:r w:rsidR="008E06CE">
        <w:rPr>
          <w:rFonts w:cs="Arial"/>
        </w:rPr>
        <w:t>y</w:t>
      </w:r>
      <w:bookmarkEnd w:id="0"/>
      <w:r w:rsidR="008E06CE">
        <w:rPr>
          <w:rFonts w:cs="Arial"/>
        </w:rPr>
        <w:t xml:space="preserve"> </w:t>
      </w:r>
      <w:r>
        <w:rPr>
          <w:rFonts w:cs="Arial"/>
        </w:rPr>
        <w:t>further information</w:t>
      </w:r>
      <w:r w:rsidR="008E06CE">
        <w:rPr>
          <w:rFonts w:cs="Arial"/>
        </w:rPr>
        <w:t xml:space="preserve">: </w:t>
      </w:r>
      <w:r w:rsidR="008E06CE">
        <w:rPr>
          <w:rFonts w:cs="Arial"/>
        </w:rPr>
        <w:t>0800 269545</w:t>
      </w:r>
    </w:p>
    <w:p w14:paraId="5602A7A4" w14:textId="77777777" w:rsidR="00F906AD" w:rsidRPr="00B37475" w:rsidRDefault="00F906AD" w:rsidP="00F906AD">
      <w:pPr>
        <w:pStyle w:val="ListParagraph"/>
        <w:ind w:left="0"/>
        <w:jc w:val="both"/>
        <w:rPr>
          <w:sz w:val="23"/>
          <w:szCs w:val="23"/>
        </w:rPr>
      </w:pPr>
    </w:p>
    <w:p w14:paraId="3EE614AC" w14:textId="77777777" w:rsidR="00FE2CFB" w:rsidRPr="007868E0" w:rsidRDefault="00FE2CFB" w:rsidP="007868E0">
      <w:pPr>
        <w:spacing w:after="200" w:line="276" w:lineRule="auto"/>
        <w:rPr>
          <w:rFonts w:eastAsia="Calibri" w:cs="Arial"/>
          <w:i/>
          <w:color w:val="0070C0"/>
          <w:sz w:val="22"/>
          <w:szCs w:val="22"/>
          <w:u w:val="single"/>
        </w:rPr>
      </w:pPr>
    </w:p>
    <w:sectPr w:rsidR="00FE2CFB" w:rsidRPr="007868E0" w:rsidSect="001530ED"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E9EB0" w14:textId="77777777" w:rsidR="00C51BFD" w:rsidRDefault="00C51BFD" w:rsidP="00E42DB1">
      <w:r>
        <w:separator/>
      </w:r>
    </w:p>
  </w:endnote>
  <w:endnote w:type="continuationSeparator" w:id="0">
    <w:p w14:paraId="2263B490" w14:textId="77777777" w:rsidR="00C51BFD" w:rsidRDefault="00C51BFD" w:rsidP="00E4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5F5D5" w14:textId="2F1C7A0A" w:rsidR="00FE2CFB" w:rsidRPr="00E42DB1" w:rsidRDefault="00FE2CFB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R</w:t>
    </w:r>
    <w:r w:rsidR="002872B6">
      <w:rPr>
        <w:rFonts w:asciiTheme="minorHAnsi" w:hAnsiTheme="minorHAnsi" w:cstheme="minorHAnsi"/>
        <w:sz w:val="18"/>
        <w:szCs w:val="18"/>
      </w:rPr>
      <w:t xml:space="preserve">eviewed </w:t>
    </w:r>
    <w:r w:rsidR="002F220E">
      <w:rPr>
        <w:rFonts w:asciiTheme="minorHAnsi" w:hAnsiTheme="minorHAnsi" w:cstheme="minorHAnsi"/>
        <w:sz w:val="18"/>
        <w:szCs w:val="18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D2C1D" w14:textId="77777777" w:rsidR="00C51BFD" w:rsidRDefault="00C51BFD" w:rsidP="00E42DB1">
      <w:r>
        <w:separator/>
      </w:r>
    </w:p>
  </w:footnote>
  <w:footnote w:type="continuationSeparator" w:id="0">
    <w:p w14:paraId="041144CA" w14:textId="77777777" w:rsidR="00C51BFD" w:rsidRDefault="00C51BFD" w:rsidP="00E42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539F4" w14:textId="77777777" w:rsidR="00FE2CFB" w:rsidRDefault="00670B4B" w:rsidP="00E42DB1">
    <w:pPr>
      <w:pStyle w:val="Header"/>
      <w:jc w:val="both"/>
    </w:pPr>
    <w:r w:rsidRPr="00F83409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1ADED9A" wp14:editId="5880D4A8">
          <wp:simplePos x="0" y="0"/>
          <wp:positionH relativeFrom="column">
            <wp:posOffset>4229100</wp:posOffset>
          </wp:positionH>
          <wp:positionV relativeFrom="paragraph">
            <wp:posOffset>-267335</wp:posOffset>
          </wp:positionV>
          <wp:extent cx="1938020" cy="944880"/>
          <wp:effectExtent l="0" t="0" r="0" b="0"/>
          <wp:wrapNone/>
          <wp:docPr id="2" name="Picture 2" descr="Ability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bilityNet-Logo-New-Jan-20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802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6869" w14:textId="77777777" w:rsidR="00FE2CFB" w:rsidRDefault="00670B4B" w:rsidP="001530ED">
    <w:pPr>
      <w:rPr>
        <w:b/>
      </w:rPr>
    </w:pPr>
    <w:r w:rsidRPr="00F8340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16B1535" wp14:editId="64198CD6">
          <wp:simplePos x="0" y="0"/>
          <wp:positionH relativeFrom="column">
            <wp:posOffset>4048125</wp:posOffset>
          </wp:positionH>
          <wp:positionV relativeFrom="paragraph">
            <wp:posOffset>-248285</wp:posOffset>
          </wp:positionV>
          <wp:extent cx="1938020" cy="944880"/>
          <wp:effectExtent l="0" t="0" r="0" b="0"/>
          <wp:wrapNone/>
          <wp:docPr id="9" name="Picture 9" descr="Ability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bilityNet-Logo-New-Jan-20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802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D9768F" w14:textId="77777777" w:rsidR="00FE2CFB" w:rsidRDefault="00FE2CFB" w:rsidP="001530ED">
    <w:pPr>
      <w:rPr>
        <w:b/>
      </w:rPr>
    </w:pPr>
  </w:p>
  <w:p w14:paraId="4DA633CD" w14:textId="77777777" w:rsidR="00130795" w:rsidRDefault="00130795">
    <w:pPr>
      <w:pStyle w:val="Header"/>
      <w:rPr>
        <w:rFonts w:cs="Arial"/>
        <w:b/>
        <w:sz w:val="32"/>
        <w:szCs w:val="32"/>
      </w:rPr>
    </w:pPr>
  </w:p>
  <w:p w14:paraId="7C1E0FDE" w14:textId="77777777" w:rsidR="00670B4B" w:rsidRDefault="00670B4B">
    <w:pPr>
      <w:pStyle w:val="Header"/>
      <w:rPr>
        <w:rFonts w:cs="Arial"/>
        <w:b/>
        <w:sz w:val="32"/>
        <w:szCs w:val="32"/>
      </w:rPr>
    </w:pPr>
  </w:p>
  <w:p w14:paraId="2853B408" w14:textId="77777777" w:rsidR="00FE2CFB" w:rsidRPr="00055649" w:rsidRDefault="00055649">
    <w:pPr>
      <w:pStyle w:val="Header"/>
      <w:rPr>
        <w:rFonts w:cs="Arial"/>
        <w:b/>
        <w:sz w:val="32"/>
        <w:szCs w:val="32"/>
      </w:rPr>
    </w:pPr>
    <w:r w:rsidRPr="00055649">
      <w:rPr>
        <w:rFonts w:cs="Arial"/>
        <w:b/>
        <w:sz w:val="32"/>
        <w:szCs w:val="32"/>
      </w:rPr>
      <w:t>DSA COMPLAINTS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0486"/>
    <w:multiLevelType w:val="hybridMultilevel"/>
    <w:tmpl w:val="4AD0A508"/>
    <w:lvl w:ilvl="0" w:tplc="BFBC21BC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4E3"/>
    <w:multiLevelType w:val="hybridMultilevel"/>
    <w:tmpl w:val="50E274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70868"/>
    <w:multiLevelType w:val="hybridMultilevel"/>
    <w:tmpl w:val="3E385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B0FE9"/>
    <w:multiLevelType w:val="hybridMultilevel"/>
    <w:tmpl w:val="7A36CD70"/>
    <w:lvl w:ilvl="0" w:tplc="BFBC21BC">
      <w:numFmt w:val="bullet"/>
      <w:lvlText w:val="-"/>
      <w:lvlJc w:val="left"/>
      <w:pPr>
        <w:ind w:left="1437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37B54C93"/>
    <w:multiLevelType w:val="multilevel"/>
    <w:tmpl w:val="6F06C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9D1980"/>
    <w:multiLevelType w:val="hybridMultilevel"/>
    <w:tmpl w:val="BC30F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307AB"/>
    <w:multiLevelType w:val="hybridMultilevel"/>
    <w:tmpl w:val="B4885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D7332"/>
    <w:multiLevelType w:val="hybridMultilevel"/>
    <w:tmpl w:val="20408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A3A2B"/>
    <w:multiLevelType w:val="hybridMultilevel"/>
    <w:tmpl w:val="CFFA4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1EDA"/>
    <w:multiLevelType w:val="hybridMultilevel"/>
    <w:tmpl w:val="89E0C1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22A3A"/>
    <w:multiLevelType w:val="hybridMultilevel"/>
    <w:tmpl w:val="68FAC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F3FC2"/>
    <w:multiLevelType w:val="hybridMultilevel"/>
    <w:tmpl w:val="58CC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82908"/>
    <w:multiLevelType w:val="hybridMultilevel"/>
    <w:tmpl w:val="B5867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A0D04"/>
    <w:multiLevelType w:val="hybridMultilevel"/>
    <w:tmpl w:val="6A966356"/>
    <w:lvl w:ilvl="0" w:tplc="F3FCC0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273BE"/>
    <w:multiLevelType w:val="hybridMultilevel"/>
    <w:tmpl w:val="147A0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14"/>
  </w:num>
  <w:num w:numId="8">
    <w:abstractNumId w:val="11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B1"/>
    <w:rsid w:val="000442CD"/>
    <w:rsid w:val="000517EB"/>
    <w:rsid w:val="00055649"/>
    <w:rsid w:val="000E1F11"/>
    <w:rsid w:val="000E64C7"/>
    <w:rsid w:val="00117F15"/>
    <w:rsid w:val="00130795"/>
    <w:rsid w:val="00152457"/>
    <w:rsid w:val="001530ED"/>
    <w:rsid w:val="00157C7F"/>
    <w:rsid w:val="00162528"/>
    <w:rsid w:val="00180C5D"/>
    <w:rsid w:val="001F364A"/>
    <w:rsid w:val="00251A35"/>
    <w:rsid w:val="00255169"/>
    <w:rsid w:val="00256AAB"/>
    <w:rsid w:val="002872B6"/>
    <w:rsid w:val="002A61F7"/>
    <w:rsid w:val="002B37CD"/>
    <w:rsid w:val="002D6E22"/>
    <w:rsid w:val="002F220E"/>
    <w:rsid w:val="003105E1"/>
    <w:rsid w:val="00337DF2"/>
    <w:rsid w:val="00345C1C"/>
    <w:rsid w:val="00374044"/>
    <w:rsid w:val="00383073"/>
    <w:rsid w:val="003B5F39"/>
    <w:rsid w:val="003D2583"/>
    <w:rsid w:val="003E5551"/>
    <w:rsid w:val="004A0D78"/>
    <w:rsid w:val="004A1204"/>
    <w:rsid w:val="004A457A"/>
    <w:rsid w:val="004C2F8D"/>
    <w:rsid w:val="004D0803"/>
    <w:rsid w:val="00516626"/>
    <w:rsid w:val="0056320F"/>
    <w:rsid w:val="00645312"/>
    <w:rsid w:val="00670B4B"/>
    <w:rsid w:val="006B363A"/>
    <w:rsid w:val="006B5A77"/>
    <w:rsid w:val="006D14A8"/>
    <w:rsid w:val="006F1923"/>
    <w:rsid w:val="007331F8"/>
    <w:rsid w:val="007529FC"/>
    <w:rsid w:val="00762C3F"/>
    <w:rsid w:val="007868E0"/>
    <w:rsid w:val="007A4B27"/>
    <w:rsid w:val="007F06DF"/>
    <w:rsid w:val="00851E60"/>
    <w:rsid w:val="00870875"/>
    <w:rsid w:val="008B3892"/>
    <w:rsid w:val="008D71E4"/>
    <w:rsid w:val="008E06CE"/>
    <w:rsid w:val="0092677D"/>
    <w:rsid w:val="00981C81"/>
    <w:rsid w:val="009B32F1"/>
    <w:rsid w:val="00A16B12"/>
    <w:rsid w:val="00A72F65"/>
    <w:rsid w:val="00A757F6"/>
    <w:rsid w:val="00A803AD"/>
    <w:rsid w:val="00AC292E"/>
    <w:rsid w:val="00AD16E8"/>
    <w:rsid w:val="00AE7504"/>
    <w:rsid w:val="00B26539"/>
    <w:rsid w:val="00B3050A"/>
    <w:rsid w:val="00B804A7"/>
    <w:rsid w:val="00B8631A"/>
    <w:rsid w:val="00BE4E96"/>
    <w:rsid w:val="00BE50C5"/>
    <w:rsid w:val="00C07C27"/>
    <w:rsid w:val="00C51BFD"/>
    <w:rsid w:val="00CB0D28"/>
    <w:rsid w:val="00CB67C3"/>
    <w:rsid w:val="00CE7D84"/>
    <w:rsid w:val="00D37D37"/>
    <w:rsid w:val="00D6526B"/>
    <w:rsid w:val="00DB3DF3"/>
    <w:rsid w:val="00DD2989"/>
    <w:rsid w:val="00DD6A84"/>
    <w:rsid w:val="00E042E1"/>
    <w:rsid w:val="00E20899"/>
    <w:rsid w:val="00E42DB1"/>
    <w:rsid w:val="00ED4BFB"/>
    <w:rsid w:val="00EF252A"/>
    <w:rsid w:val="00F46B7F"/>
    <w:rsid w:val="00F84F6A"/>
    <w:rsid w:val="00F906AD"/>
    <w:rsid w:val="00FC1068"/>
    <w:rsid w:val="00FE22EC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2E5F1"/>
  <w15:docId w15:val="{1E24F8A8-C600-438E-9C9C-A2B77A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DB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2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D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DB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D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D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DB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2D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DB1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2DB1"/>
    <w:pPr>
      <w:ind w:left="720"/>
      <w:contextualSpacing/>
    </w:pPr>
  </w:style>
  <w:style w:type="character" w:styleId="Hyperlink">
    <w:name w:val="Hyperlink"/>
    <w:rsid w:val="00DD6A84"/>
    <w:rPr>
      <w:color w:val="0000FF"/>
      <w:u w:val="single"/>
    </w:rPr>
  </w:style>
  <w:style w:type="paragraph" w:styleId="NoSpacing">
    <w:name w:val="No Spacing"/>
    <w:uiPriority w:val="1"/>
    <w:qFormat/>
    <w:rsid w:val="00DD6A84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FC1068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204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51E6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906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D4BFB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B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4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sa@abilitynet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organisations/student-loans-company/about/complaints-procedur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dsa@abilitynet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E4CB519C9B249835114110CD930CE" ma:contentTypeVersion="11" ma:contentTypeDescription="Create a new document." ma:contentTypeScope="" ma:versionID="ccea5a34bb78689ea8b073bc6a32f5f1">
  <xsd:schema xmlns:xsd="http://www.w3.org/2001/XMLSchema" xmlns:xs="http://www.w3.org/2001/XMLSchema" xmlns:p="http://schemas.microsoft.com/office/2006/metadata/properties" xmlns:ns3="127e0276-d2f8-4ab8-a99d-d4d444974ec7" xmlns:ns4="b299b117-9f82-4c6b-b11e-fc475e63ffca" targetNamespace="http://schemas.microsoft.com/office/2006/metadata/properties" ma:root="true" ma:fieldsID="07261413c8d12ccbdaab8312227f5e41" ns3:_="" ns4:_="">
    <xsd:import namespace="127e0276-d2f8-4ab8-a99d-d4d444974ec7"/>
    <xsd:import namespace="b299b117-9f82-4c6b-b11e-fc475e63ff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e0276-d2f8-4ab8-a99d-d4d444974e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b117-9f82-4c6b-b11e-fc475e63f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9E015-077C-46BF-88A1-86C9C5842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e0276-d2f8-4ab8-a99d-d4d444974ec7"/>
    <ds:schemaRef ds:uri="b299b117-9f82-4c6b-b11e-fc475e63f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AFDC9A-D57C-47D7-9111-04BAEFF1D9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3E5695-44F1-4D1E-B091-001C3871F5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Polcy feb 2014</vt:lpstr>
    </vt:vector>
  </TitlesOfParts>
  <Manager>Eliot Martin</Manager>
  <Company>Abilitynet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Polcy feb 2014</dc:title>
  <dc:subject>WPA Complaints</dc:subject>
  <dc:creator>Hayley Clark</dc:creator>
  <cp:lastModifiedBy>Rebecca Lambourne</cp:lastModifiedBy>
  <cp:revision>6</cp:revision>
  <cp:lastPrinted>2014-05-16T08:59:00Z</cp:lastPrinted>
  <dcterms:created xsi:type="dcterms:W3CDTF">2020-01-15T15:48:00Z</dcterms:created>
  <dcterms:modified xsi:type="dcterms:W3CDTF">2020-01-22T15:15:00Z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0x010100C3AE4CB519C9B249835114110CD930CE</vt:lpwstr>
  </property>
</Properties>
</file>