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E1F7" w14:textId="40DDCC56" w:rsidR="00FB0283" w:rsidRDefault="007A07ED" w:rsidP="009900DD">
      <w:pPr>
        <w:pStyle w:val="Heading1"/>
        <w:rPr>
          <w:rFonts w:ascii="Arial" w:hAnsi="Arial" w:cs="Arial"/>
          <w:color w:val="auto"/>
        </w:rPr>
      </w:pPr>
      <w:r w:rsidRPr="00DF2B07">
        <w:rPr>
          <w:rFonts w:ascii="Arial" w:hAnsi="Arial" w:cs="Arial"/>
          <w:color w:val="auto"/>
        </w:rPr>
        <w:t>AbilityNet 20</w:t>
      </w:r>
      <w:r w:rsidR="007A6AB6" w:rsidRPr="00DF2B07">
        <w:rPr>
          <w:rFonts w:ascii="Arial" w:hAnsi="Arial" w:cs="Arial"/>
          <w:color w:val="auto"/>
        </w:rPr>
        <w:t>2</w:t>
      </w:r>
      <w:r w:rsidR="00E47FFC">
        <w:rPr>
          <w:rFonts w:ascii="Arial" w:hAnsi="Arial" w:cs="Arial"/>
          <w:color w:val="auto"/>
        </w:rPr>
        <w:t>1</w:t>
      </w:r>
      <w:r w:rsidRPr="00DF2B07">
        <w:rPr>
          <w:rFonts w:ascii="Arial" w:hAnsi="Arial" w:cs="Arial"/>
          <w:color w:val="auto"/>
        </w:rPr>
        <w:t xml:space="preserve"> Impact report</w:t>
      </w:r>
    </w:p>
    <w:p w14:paraId="3780CFEE" w14:textId="77777777" w:rsidR="00B03819" w:rsidRPr="00B03819" w:rsidRDefault="00B03819" w:rsidP="00B03819"/>
    <w:p w14:paraId="2A12037C" w14:textId="77777777" w:rsidR="00710466" w:rsidRDefault="001B05A2" w:rsidP="001B05A2">
      <w:pPr>
        <w:spacing w:after="0" w:line="240" w:lineRule="auto"/>
        <w:rPr>
          <w:rFonts w:ascii="Arial" w:hAnsi="Arial" w:cs="Arial"/>
          <w:sz w:val="24"/>
          <w:szCs w:val="24"/>
        </w:rPr>
      </w:pPr>
      <w:r w:rsidRPr="001B05A2">
        <w:rPr>
          <w:rFonts w:ascii="Arial" w:hAnsi="Arial" w:cs="Arial"/>
          <w:sz w:val="24"/>
          <w:szCs w:val="24"/>
        </w:rPr>
        <w:t xml:space="preserve">We support people of any age, living with any disability or impairment to use </w:t>
      </w:r>
      <w:r>
        <w:rPr>
          <w:rFonts w:ascii="Arial" w:hAnsi="Arial" w:cs="Arial"/>
          <w:sz w:val="24"/>
          <w:szCs w:val="24"/>
        </w:rPr>
        <w:t>t</w:t>
      </w:r>
      <w:r w:rsidRPr="001B05A2">
        <w:rPr>
          <w:rFonts w:ascii="Arial" w:hAnsi="Arial" w:cs="Arial"/>
          <w:sz w:val="24"/>
          <w:szCs w:val="24"/>
        </w:rPr>
        <w:t xml:space="preserve">echnology to achieve their goals at home, at work and in education. We offer a </w:t>
      </w:r>
      <w:r>
        <w:rPr>
          <w:rFonts w:ascii="Arial" w:hAnsi="Arial" w:cs="Arial"/>
          <w:sz w:val="24"/>
          <w:szCs w:val="24"/>
        </w:rPr>
        <w:t>r</w:t>
      </w:r>
      <w:r w:rsidRPr="001B05A2">
        <w:rPr>
          <w:rFonts w:ascii="Arial" w:hAnsi="Arial" w:cs="Arial"/>
          <w:sz w:val="24"/>
          <w:szCs w:val="24"/>
        </w:rPr>
        <w:t>ange of services, including student and workplace assessments, digital accessibility services, free online expert knowledge, a free helpline and free home support provided by a team of volunteers.</w:t>
      </w:r>
    </w:p>
    <w:p w14:paraId="59EB56D2" w14:textId="49472390" w:rsidR="007A07ED" w:rsidRPr="00DF2B07" w:rsidRDefault="007A07ED" w:rsidP="001B05A2">
      <w:pPr>
        <w:spacing w:after="0" w:line="240" w:lineRule="auto"/>
        <w:rPr>
          <w:rFonts w:ascii="Arial" w:hAnsi="Arial" w:cs="Arial"/>
          <w:sz w:val="24"/>
          <w:szCs w:val="24"/>
        </w:rPr>
      </w:pPr>
      <w:r w:rsidRPr="00DF2B07">
        <w:rPr>
          <w:rFonts w:ascii="Arial" w:hAnsi="Arial" w:cs="Arial"/>
          <w:sz w:val="24"/>
          <w:szCs w:val="24"/>
        </w:rPr>
        <w:t xml:space="preserve">We use technology to impact the lives of disabled and older people...at home, at work, in education and online.  We have </w:t>
      </w:r>
      <w:r w:rsidR="00842FFF" w:rsidRPr="00DF2B07">
        <w:rPr>
          <w:rFonts w:ascii="Arial" w:hAnsi="Arial" w:cs="Arial"/>
          <w:sz w:val="24"/>
          <w:szCs w:val="24"/>
        </w:rPr>
        <w:t>7</w:t>
      </w:r>
      <w:r w:rsidR="00710466">
        <w:rPr>
          <w:rFonts w:ascii="Arial" w:hAnsi="Arial" w:cs="Arial"/>
          <w:sz w:val="24"/>
          <w:szCs w:val="24"/>
        </w:rPr>
        <w:t>9</w:t>
      </w:r>
      <w:r w:rsidRPr="00DF2B07">
        <w:rPr>
          <w:rFonts w:ascii="Arial" w:hAnsi="Arial" w:cs="Arial"/>
          <w:sz w:val="24"/>
          <w:szCs w:val="24"/>
        </w:rPr>
        <w:t xml:space="preserve"> staff, 3</w:t>
      </w:r>
      <w:r w:rsidR="00710466">
        <w:rPr>
          <w:rFonts w:ascii="Arial" w:hAnsi="Arial" w:cs="Arial"/>
          <w:sz w:val="24"/>
          <w:szCs w:val="24"/>
        </w:rPr>
        <w:t>50</w:t>
      </w:r>
      <w:r w:rsidRPr="00DF2B07">
        <w:rPr>
          <w:rFonts w:ascii="Arial" w:hAnsi="Arial" w:cs="Arial"/>
          <w:sz w:val="24"/>
          <w:szCs w:val="24"/>
        </w:rPr>
        <w:t xml:space="preserve"> volunteers, 1</w:t>
      </w:r>
      <w:r w:rsidR="00710466">
        <w:rPr>
          <w:rFonts w:ascii="Arial" w:hAnsi="Arial" w:cs="Arial"/>
          <w:sz w:val="24"/>
          <w:szCs w:val="24"/>
        </w:rPr>
        <w:t>2</w:t>
      </w:r>
      <w:r w:rsidRPr="00DF2B07">
        <w:rPr>
          <w:rFonts w:ascii="Arial" w:hAnsi="Arial" w:cs="Arial"/>
          <w:sz w:val="24"/>
          <w:szCs w:val="24"/>
        </w:rPr>
        <w:t xml:space="preserve"> assessment centres and </w:t>
      </w:r>
      <w:r w:rsidR="00842FFF" w:rsidRPr="00DF2B07">
        <w:rPr>
          <w:rFonts w:ascii="Arial" w:hAnsi="Arial" w:cs="Arial"/>
          <w:sz w:val="24"/>
          <w:szCs w:val="24"/>
        </w:rPr>
        <w:t>more than 1000</w:t>
      </w:r>
      <w:r w:rsidRPr="00DF2B07">
        <w:rPr>
          <w:rFonts w:ascii="Arial" w:hAnsi="Arial" w:cs="Arial"/>
          <w:sz w:val="24"/>
          <w:szCs w:val="24"/>
        </w:rPr>
        <w:t xml:space="preserve"> online resources.</w:t>
      </w:r>
    </w:p>
    <w:p w14:paraId="61219958" w14:textId="77777777" w:rsidR="005057B3" w:rsidRPr="00DF2B07" w:rsidRDefault="005057B3" w:rsidP="009900DD">
      <w:pPr>
        <w:spacing w:after="0" w:line="240" w:lineRule="auto"/>
        <w:rPr>
          <w:rFonts w:ascii="Arial" w:hAnsi="Arial" w:cs="Arial"/>
          <w:sz w:val="24"/>
          <w:szCs w:val="24"/>
        </w:rPr>
      </w:pPr>
    </w:p>
    <w:p w14:paraId="0E806F84" w14:textId="331253B2" w:rsidR="007A07ED" w:rsidRPr="00DF2B07" w:rsidRDefault="007A07ED" w:rsidP="005057B3">
      <w:pPr>
        <w:pStyle w:val="Heading2"/>
        <w:rPr>
          <w:rFonts w:ascii="Arial" w:hAnsi="Arial" w:cs="Arial"/>
          <w:color w:val="auto"/>
        </w:rPr>
      </w:pPr>
      <w:r w:rsidRPr="00DF2B07">
        <w:rPr>
          <w:rFonts w:ascii="Arial" w:hAnsi="Arial" w:cs="Arial"/>
          <w:color w:val="auto"/>
        </w:rPr>
        <w:t>Our impact on individuals</w:t>
      </w:r>
    </w:p>
    <w:p w14:paraId="6EC272D9" w14:textId="400CBEA6" w:rsidR="007A07ED" w:rsidRPr="005518DF" w:rsidRDefault="007A07ED" w:rsidP="005057B3">
      <w:pPr>
        <w:pStyle w:val="ListParagraph"/>
        <w:numPr>
          <w:ilvl w:val="0"/>
          <w:numId w:val="1"/>
        </w:numPr>
        <w:spacing w:after="0" w:line="240" w:lineRule="auto"/>
        <w:rPr>
          <w:rFonts w:ascii="Arial" w:hAnsi="Arial" w:cs="Arial"/>
          <w:b/>
          <w:bCs/>
          <w:sz w:val="24"/>
          <w:szCs w:val="24"/>
        </w:rPr>
      </w:pPr>
      <w:r w:rsidRPr="005518DF">
        <w:rPr>
          <w:rFonts w:ascii="Arial" w:hAnsi="Arial" w:cs="Arial"/>
          <w:b/>
          <w:bCs/>
          <w:sz w:val="24"/>
          <w:szCs w:val="24"/>
        </w:rPr>
        <w:t>9</w:t>
      </w:r>
      <w:r w:rsidR="00710466">
        <w:rPr>
          <w:rFonts w:ascii="Arial" w:hAnsi="Arial" w:cs="Arial"/>
          <w:b/>
          <w:bCs/>
          <w:sz w:val="24"/>
          <w:szCs w:val="24"/>
        </w:rPr>
        <w:t>3</w:t>
      </w:r>
      <w:r w:rsidRPr="005518DF">
        <w:rPr>
          <w:rFonts w:ascii="Arial" w:hAnsi="Arial" w:cs="Arial"/>
          <w:b/>
          <w:bCs/>
          <w:sz w:val="24"/>
          <w:szCs w:val="24"/>
        </w:rPr>
        <w:t xml:space="preserve">% </w:t>
      </w:r>
      <w:r w:rsidR="00767004">
        <w:rPr>
          <w:rFonts w:ascii="Arial" w:hAnsi="Arial" w:cs="Arial"/>
          <w:b/>
          <w:bCs/>
          <w:sz w:val="24"/>
          <w:szCs w:val="24"/>
        </w:rPr>
        <w:t xml:space="preserve">of clients expressed </w:t>
      </w:r>
      <w:r w:rsidRPr="005518DF">
        <w:rPr>
          <w:rFonts w:ascii="Arial" w:hAnsi="Arial" w:cs="Arial"/>
          <w:b/>
          <w:bCs/>
          <w:sz w:val="24"/>
          <w:szCs w:val="24"/>
        </w:rPr>
        <w:t>satisfaction</w:t>
      </w:r>
      <w:r w:rsidR="00767004">
        <w:rPr>
          <w:rFonts w:ascii="Arial" w:hAnsi="Arial" w:cs="Arial"/>
          <w:b/>
          <w:bCs/>
          <w:sz w:val="24"/>
          <w:szCs w:val="24"/>
        </w:rPr>
        <w:t xml:space="preserve"> with our services</w:t>
      </w:r>
    </w:p>
    <w:p w14:paraId="5F9EEA05" w14:textId="0331B992"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better able to use technology</w:t>
      </w:r>
      <w:r w:rsidR="008B0984">
        <w:rPr>
          <w:rFonts w:ascii="Arial" w:hAnsi="Arial" w:cs="Arial"/>
          <w:sz w:val="24"/>
          <w:szCs w:val="24"/>
        </w:rPr>
        <w:t xml:space="preserve"> - </w:t>
      </w:r>
      <w:r w:rsidR="008B0984" w:rsidRPr="00DF2B07">
        <w:rPr>
          <w:rFonts w:ascii="Arial" w:hAnsi="Arial" w:cs="Arial"/>
          <w:sz w:val="24"/>
          <w:szCs w:val="24"/>
        </w:rPr>
        <w:t>8</w:t>
      </w:r>
      <w:r w:rsidR="00710466">
        <w:rPr>
          <w:rFonts w:ascii="Arial" w:hAnsi="Arial" w:cs="Arial"/>
          <w:sz w:val="24"/>
          <w:szCs w:val="24"/>
        </w:rPr>
        <w:t>1</w:t>
      </w:r>
      <w:r w:rsidR="008B0984" w:rsidRPr="00DF2B07">
        <w:rPr>
          <w:rFonts w:ascii="Arial" w:hAnsi="Arial" w:cs="Arial"/>
          <w:sz w:val="24"/>
          <w:szCs w:val="24"/>
        </w:rPr>
        <w:t>%</w:t>
      </w:r>
    </w:p>
    <w:p w14:paraId="5C60DE57" w14:textId="5519F7B7"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easier to manage day to day life</w:t>
      </w:r>
      <w:r w:rsidR="008B0984">
        <w:rPr>
          <w:rFonts w:ascii="Arial" w:hAnsi="Arial" w:cs="Arial"/>
          <w:sz w:val="24"/>
          <w:szCs w:val="24"/>
        </w:rPr>
        <w:t xml:space="preserve">- </w:t>
      </w:r>
      <w:r w:rsidR="008B0984" w:rsidRPr="00DF2B07">
        <w:rPr>
          <w:rFonts w:ascii="Arial" w:hAnsi="Arial" w:cs="Arial"/>
          <w:sz w:val="24"/>
          <w:szCs w:val="24"/>
        </w:rPr>
        <w:t>7</w:t>
      </w:r>
      <w:r w:rsidR="00710466">
        <w:rPr>
          <w:rFonts w:ascii="Arial" w:hAnsi="Arial" w:cs="Arial"/>
          <w:sz w:val="24"/>
          <w:szCs w:val="24"/>
        </w:rPr>
        <w:t>6</w:t>
      </w:r>
      <w:r w:rsidR="008B0984" w:rsidRPr="00DF2B07">
        <w:rPr>
          <w:rFonts w:ascii="Arial" w:hAnsi="Arial" w:cs="Arial"/>
          <w:sz w:val="24"/>
          <w:szCs w:val="24"/>
        </w:rPr>
        <w:t>%</w:t>
      </w:r>
    </w:p>
    <w:p w14:paraId="679FEC4E" w14:textId="3B51FC24"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greater participation in new activities</w:t>
      </w:r>
      <w:r w:rsidR="008B0984">
        <w:rPr>
          <w:rFonts w:ascii="Arial" w:hAnsi="Arial" w:cs="Arial"/>
          <w:sz w:val="24"/>
          <w:szCs w:val="24"/>
        </w:rPr>
        <w:t xml:space="preserve"> - </w:t>
      </w:r>
      <w:r w:rsidR="008B0984" w:rsidRPr="00DF2B07">
        <w:rPr>
          <w:rFonts w:ascii="Arial" w:hAnsi="Arial" w:cs="Arial"/>
          <w:sz w:val="24"/>
          <w:szCs w:val="24"/>
        </w:rPr>
        <w:t>6</w:t>
      </w:r>
      <w:r w:rsidR="00710466">
        <w:rPr>
          <w:rFonts w:ascii="Arial" w:hAnsi="Arial" w:cs="Arial"/>
          <w:sz w:val="24"/>
          <w:szCs w:val="24"/>
        </w:rPr>
        <w:t>0</w:t>
      </w:r>
      <w:r w:rsidR="008B0984" w:rsidRPr="00DF2B07">
        <w:rPr>
          <w:rFonts w:ascii="Arial" w:hAnsi="Arial" w:cs="Arial"/>
          <w:sz w:val="24"/>
          <w:szCs w:val="24"/>
        </w:rPr>
        <w:t>%</w:t>
      </w:r>
    </w:p>
    <w:p w14:paraId="75A0C1C6" w14:textId="5DB9A26D"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more knowledgeable</w:t>
      </w:r>
      <w:r w:rsidR="008B0984">
        <w:rPr>
          <w:rFonts w:ascii="Arial" w:hAnsi="Arial" w:cs="Arial"/>
          <w:sz w:val="24"/>
          <w:szCs w:val="24"/>
        </w:rPr>
        <w:t xml:space="preserve"> - </w:t>
      </w:r>
      <w:r w:rsidR="00710466">
        <w:rPr>
          <w:rFonts w:ascii="Arial" w:hAnsi="Arial" w:cs="Arial"/>
          <w:sz w:val="24"/>
          <w:szCs w:val="24"/>
        </w:rPr>
        <w:t>85</w:t>
      </w:r>
      <w:r w:rsidR="008B0984" w:rsidRPr="00DF2B07">
        <w:rPr>
          <w:rFonts w:ascii="Arial" w:hAnsi="Arial" w:cs="Arial"/>
          <w:sz w:val="24"/>
          <w:szCs w:val="24"/>
        </w:rPr>
        <w:t>%</w:t>
      </w:r>
    </w:p>
    <w:p w14:paraId="74B38854" w14:textId="5016854B"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increased confidence</w:t>
      </w:r>
      <w:r w:rsidR="008B0984">
        <w:rPr>
          <w:rFonts w:ascii="Arial" w:hAnsi="Arial" w:cs="Arial"/>
          <w:sz w:val="24"/>
          <w:szCs w:val="24"/>
        </w:rPr>
        <w:t xml:space="preserve"> - </w:t>
      </w:r>
      <w:r w:rsidR="008B0984" w:rsidRPr="00DF2B07">
        <w:rPr>
          <w:rFonts w:ascii="Arial" w:hAnsi="Arial" w:cs="Arial"/>
          <w:sz w:val="24"/>
          <w:szCs w:val="24"/>
        </w:rPr>
        <w:t>8</w:t>
      </w:r>
      <w:r w:rsidR="00710466">
        <w:rPr>
          <w:rFonts w:ascii="Arial" w:hAnsi="Arial" w:cs="Arial"/>
          <w:sz w:val="24"/>
          <w:szCs w:val="24"/>
        </w:rPr>
        <w:t>4</w:t>
      </w:r>
      <w:r w:rsidR="008B0984" w:rsidRPr="00DF2B07">
        <w:rPr>
          <w:rFonts w:ascii="Arial" w:hAnsi="Arial" w:cs="Arial"/>
          <w:sz w:val="24"/>
          <w:szCs w:val="24"/>
        </w:rPr>
        <w:t>%</w:t>
      </w:r>
    </w:p>
    <w:p w14:paraId="4EA7C3B5" w14:textId="3B13CE9F"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more independent</w:t>
      </w:r>
      <w:r w:rsidR="008B0984">
        <w:rPr>
          <w:rFonts w:ascii="Arial" w:hAnsi="Arial" w:cs="Arial"/>
          <w:sz w:val="24"/>
          <w:szCs w:val="24"/>
        </w:rPr>
        <w:t xml:space="preserve"> - </w:t>
      </w:r>
      <w:r w:rsidR="008B0984" w:rsidRPr="00DF2B07">
        <w:rPr>
          <w:rFonts w:ascii="Arial" w:hAnsi="Arial" w:cs="Arial"/>
          <w:sz w:val="24"/>
          <w:szCs w:val="24"/>
        </w:rPr>
        <w:t>7</w:t>
      </w:r>
      <w:r w:rsidR="006359CA">
        <w:rPr>
          <w:rFonts w:ascii="Arial" w:hAnsi="Arial" w:cs="Arial"/>
          <w:sz w:val="24"/>
          <w:szCs w:val="24"/>
        </w:rPr>
        <w:t>0</w:t>
      </w:r>
      <w:r w:rsidR="008B0984" w:rsidRPr="00DF2B07">
        <w:rPr>
          <w:rFonts w:ascii="Arial" w:hAnsi="Arial" w:cs="Arial"/>
          <w:sz w:val="24"/>
          <w:szCs w:val="24"/>
        </w:rPr>
        <w:t>%</w:t>
      </w:r>
    </w:p>
    <w:p w14:paraId="0AA7F648" w14:textId="79CA6490"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less stressed</w:t>
      </w:r>
      <w:r w:rsidR="008B0984">
        <w:rPr>
          <w:rFonts w:ascii="Arial" w:hAnsi="Arial" w:cs="Arial"/>
          <w:sz w:val="24"/>
          <w:szCs w:val="24"/>
        </w:rPr>
        <w:t xml:space="preserve"> - </w:t>
      </w:r>
      <w:r w:rsidR="008B0984" w:rsidRPr="00DF2B07">
        <w:rPr>
          <w:rFonts w:ascii="Arial" w:hAnsi="Arial" w:cs="Arial"/>
          <w:sz w:val="24"/>
          <w:szCs w:val="24"/>
        </w:rPr>
        <w:t>7</w:t>
      </w:r>
      <w:r w:rsidR="00B540F4">
        <w:rPr>
          <w:rFonts w:ascii="Arial" w:hAnsi="Arial" w:cs="Arial"/>
          <w:sz w:val="24"/>
          <w:szCs w:val="24"/>
        </w:rPr>
        <w:t>4</w:t>
      </w:r>
      <w:r w:rsidR="008B0984" w:rsidRPr="00DF2B07">
        <w:rPr>
          <w:rFonts w:ascii="Arial" w:hAnsi="Arial" w:cs="Arial"/>
          <w:sz w:val="24"/>
          <w:szCs w:val="24"/>
        </w:rPr>
        <w:t>%</w:t>
      </w:r>
    </w:p>
    <w:p w14:paraId="3F6C8777" w14:textId="40BB1DD2"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less isolated</w:t>
      </w:r>
      <w:r w:rsidR="008B0984">
        <w:rPr>
          <w:rFonts w:ascii="Arial" w:hAnsi="Arial" w:cs="Arial"/>
          <w:sz w:val="24"/>
          <w:szCs w:val="24"/>
        </w:rPr>
        <w:t xml:space="preserve"> - </w:t>
      </w:r>
      <w:r w:rsidR="008B0984" w:rsidRPr="00DF2B07">
        <w:rPr>
          <w:rFonts w:ascii="Arial" w:hAnsi="Arial" w:cs="Arial"/>
          <w:sz w:val="24"/>
          <w:szCs w:val="24"/>
        </w:rPr>
        <w:t>6</w:t>
      </w:r>
      <w:r w:rsidR="00B540F4">
        <w:rPr>
          <w:rFonts w:ascii="Arial" w:hAnsi="Arial" w:cs="Arial"/>
          <w:sz w:val="24"/>
          <w:szCs w:val="24"/>
        </w:rPr>
        <w:t>2</w:t>
      </w:r>
      <w:r w:rsidR="008B0984" w:rsidRPr="00DF2B07">
        <w:rPr>
          <w:rFonts w:ascii="Arial" w:hAnsi="Arial" w:cs="Arial"/>
          <w:sz w:val="24"/>
          <w:szCs w:val="24"/>
        </w:rPr>
        <w:t>%</w:t>
      </w:r>
    </w:p>
    <w:p w14:paraId="7D48B7DE" w14:textId="77777777" w:rsidR="008E345B" w:rsidRPr="00DF2B07" w:rsidRDefault="008E345B" w:rsidP="008E345B">
      <w:pPr>
        <w:pStyle w:val="ListParagraph"/>
        <w:spacing w:after="0" w:line="240" w:lineRule="auto"/>
        <w:rPr>
          <w:rFonts w:ascii="Arial" w:hAnsi="Arial" w:cs="Arial"/>
          <w:sz w:val="24"/>
          <w:szCs w:val="24"/>
        </w:rPr>
      </w:pPr>
    </w:p>
    <w:p w14:paraId="7C6788C2" w14:textId="56CEDD0D" w:rsidR="008B0984" w:rsidRDefault="008B0984" w:rsidP="00F83BC4">
      <w:pPr>
        <w:spacing w:after="0" w:line="240" w:lineRule="auto"/>
        <w:rPr>
          <w:rFonts w:ascii="Arial" w:hAnsi="Arial" w:cs="Arial"/>
          <w:sz w:val="24"/>
          <w:szCs w:val="24"/>
        </w:rPr>
      </w:pPr>
      <w:r w:rsidRPr="00DF2B07">
        <w:rPr>
          <w:rFonts w:ascii="Arial" w:hAnsi="Arial" w:cs="Arial"/>
          <w:sz w:val="24"/>
          <w:szCs w:val="24"/>
        </w:rPr>
        <w:t>Client who received free technology support</w:t>
      </w:r>
      <w:r w:rsidR="00911B09">
        <w:rPr>
          <w:rFonts w:ascii="Arial" w:hAnsi="Arial" w:cs="Arial"/>
          <w:sz w:val="24"/>
          <w:szCs w:val="24"/>
        </w:rPr>
        <w:t>:</w:t>
      </w:r>
    </w:p>
    <w:p w14:paraId="127E52CF" w14:textId="4A3F31E6" w:rsidR="002C46F2" w:rsidRDefault="00417D46" w:rsidP="00417D46">
      <w:pPr>
        <w:spacing w:after="0" w:line="240" w:lineRule="auto"/>
        <w:rPr>
          <w:rFonts w:ascii="Arial" w:hAnsi="Arial" w:cs="Arial"/>
          <w:sz w:val="24"/>
          <w:szCs w:val="24"/>
        </w:rPr>
      </w:pPr>
      <w:r w:rsidRPr="00417D46">
        <w:rPr>
          <w:rFonts w:ascii="Arial" w:hAnsi="Arial" w:cs="Arial"/>
          <w:sz w:val="24"/>
          <w:szCs w:val="24"/>
        </w:rPr>
        <w:t>“What a brilliant service, I can’t thank you enough. I no longer feel lost and alone organising tech support. Now I’ve got a better understanding of my needs</w:t>
      </w:r>
      <w:r w:rsidR="006B15BB">
        <w:rPr>
          <w:rFonts w:ascii="Arial" w:hAnsi="Arial" w:cs="Arial"/>
          <w:sz w:val="24"/>
          <w:szCs w:val="24"/>
        </w:rPr>
        <w:t>.</w:t>
      </w:r>
      <w:r w:rsidR="00BC73A4">
        <w:rPr>
          <w:rFonts w:ascii="Arial" w:hAnsi="Arial" w:cs="Arial"/>
          <w:sz w:val="24"/>
          <w:szCs w:val="24"/>
        </w:rPr>
        <w:t>”</w:t>
      </w:r>
    </w:p>
    <w:p w14:paraId="5F907FAC" w14:textId="77777777" w:rsidR="00BC73A4" w:rsidRPr="00DF2B07" w:rsidRDefault="00BC73A4" w:rsidP="00417D46">
      <w:pPr>
        <w:spacing w:after="0" w:line="240" w:lineRule="auto"/>
        <w:rPr>
          <w:rFonts w:ascii="Arial" w:hAnsi="Arial" w:cs="Arial"/>
          <w:sz w:val="24"/>
          <w:szCs w:val="24"/>
        </w:rPr>
      </w:pPr>
    </w:p>
    <w:p w14:paraId="2681F401" w14:textId="793E44EA" w:rsidR="007A07ED" w:rsidRPr="00DF2B07" w:rsidRDefault="007A07ED" w:rsidP="002C46F2">
      <w:pPr>
        <w:pStyle w:val="Heading2"/>
        <w:rPr>
          <w:rFonts w:ascii="Arial" w:hAnsi="Arial" w:cs="Arial"/>
          <w:color w:val="auto"/>
        </w:rPr>
      </w:pPr>
      <w:r w:rsidRPr="00DF2B07">
        <w:rPr>
          <w:rFonts w:ascii="Arial" w:hAnsi="Arial" w:cs="Arial"/>
          <w:color w:val="auto"/>
        </w:rPr>
        <w:t>Our impact on organisations</w:t>
      </w:r>
    </w:p>
    <w:p w14:paraId="3AB22B6D" w14:textId="2DF964F2" w:rsidR="007A07ED" w:rsidRPr="005518DF" w:rsidRDefault="007A07ED" w:rsidP="002C46F2">
      <w:pPr>
        <w:pStyle w:val="ListParagraph"/>
        <w:numPr>
          <w:ilvl w:val="0"/>
          <w:numId w:val="2"/>
        </w:numPr>
        <w:spacing w:after="0" w:line="240" w:lineRule="auto"/>
        <w:rPr>
          <w:rFonts w:ascii="Arial" w:hAnsi="Arial" w:cs="Arial"/>
          <w:b/>
          <w:bCs/>
          <w:sz w:val="24"/>
          <w:szCs w:val="24"/>
        </w:rPr>
      </w:pPr>
      <w:r w:rsidRPr="005518DF">
        <w:rPr>
          <w:rFonts w:ascii="Arial" w:hAnsi="Arial" w:cs="Arial"/>
          <w:b/>
          <w:bCs/>
          <w:sz w:val="24"/>
          <w:szCs w:val="24"/>
        </w:rPr>
        <w:t>94% Customer satisfaction</w:t>
      </w:r>
    </w:p>
    <w:p w14:paraId="53A2555B" w14:textId="6429536F" w:rsidR="007A07ED" w:rsidRPr="00DF2B07" w:rsidRDefault="007A07ED"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better user experience</w:t>
      </w:r>
      <w:r w:rsidR="002D5924">
        <w:rPr>
          <w:rFonts w:ascii="Arial" w:hAnsi="Arial" w:cs="Arial"/>
          <w:sz w:val="24"/>
          <w:szCs w:val="24"/>
        </w:rPr>
        <w:t xml:space="preserve"> – 96%</w:t>
      </w:r>
    </w:p>
    <w:p w14:paraId="1728BFDA" w14:textId="32316690" w:rsidR="007A07ED" w:rsidRPr="00DF2B07" w:rsidRDefault="007A07ED"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more knowledgeable</w:t>
      </w:r>
      <w:r w:rsidR="002D5924">
        <w:rPr>
          <w:rFonts w:ascii="Arial" w:hAnsi="Arial" w:cs="Arial"/>
          <w:sz w:val="24"/>
          <w:szCs w:val="24"/>
        </w:rPr>
        <w:t xml:space="preserve"> – 100%</w:t>
      </w:r>
    </w:p>
    <w:p w14:paraId="6454250D" w14:textId="5BA43764" w:rsidR="007A07ED" w:rsidRPr="00DF2B07" w:rsidRDefault="007A07ED"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more confident</w:t>
      </w:r>
      <w:r w:rsidR="002D5924">
        <w:rPr>
          <w:rFonts w:ascii="Arial" w:hAnsi="Arial" w:cs="Arial"/>
          <w:sz w:val="24"/>
          <w:szCs w:val="24"/>
        </w:rPr>
        <w:t xml:space="preserve"> – 90%</w:t>
      </w:r>
    </w:p>
    <w:p w14:paraId="200375C1" w14:textId="09CC1CBE" w:rsidR="007A07ED" w:rsidRPr="00DF2B07" w:rsidRDefault="007A07ED"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more inclusive</w:t>
      </w:r>
      <w:r w:rsidR="002D5924">
        <w:rPr>
          <w:rFonts w:ascii="Arial" w:hAnsi="Arial" w:cs="Arial"/>
          <w:sz w:val="24"/>
          <w:szCs w:val="24"/>
        </w:rPr>
        <w:t xml:space="preserve"> – 94%</w:t>
      </w:r>
    </w:p>
    <w:p w14:paraId="5F30C6DA" w14:textId="0F7EBFCD" w:rsidR="007A07ED" w:rsidRPr="00DF2B07" w:rsidRDefault="007A07ED"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positive impact on engagement</w:t>
      </w:r>
      <w:r w:rsidR="002D5924">
        <w:rPr>
          <w:rFonts w:ascii="Arial" w:hAnsi="Arial" w:cs="Arial"/>
          <w:sz w:val="24"/>
          <w:szCs w:val="24"/>
        </w:rPr>
        <w:t xml:space="preserve"> – 94%</w:t>
      </w:r>
    </w:p>
    <w:p w14:paraId="64500772" w14:textId="77777777" w:rsidR="008B0984" w:rsidRDefault="008B0984" w:rsidP="009900DD">
      <w:pPr>
        <w:spacing w:after="0" w:line="240" w:lineRule="auto"/>
        <w:rPr>
          <w:rFonts w:ascii="Arial" w:hAnsi="Arial" w:cs="Arial"/>
          <w:sz w:val="24"/>
          <w:szCs w:val="24"/>
        </w:rPr>
      </w:pPr>
    </w:p>
    <w:p w14:paraId="6FF3582E" w14:textId="756BAFDD" w:rsidR="008E345B" w:rsidRPr="00DF2B07" w:rsidRDefault="008B0984" w:rsidP="009900DD">
      <w:pPr>
        <w:spacing w:after="0" w:line="240" w:lineRule="auto"/>
        <w:rPr>
          <w:rFonts w:ascii="Arial" w:hAnsi="Arial" w:cs="Arial"/>
          <w:sz w:val="24"/>
          <w:szCs w:val="24"/>
        </w:rPr>
      </w:pPr>
      <w:r>
        <w:rPr>
          <w:rFonts w:ascii="Arial" w:hAnsi="Arial" w:cs="Arial"/>
          <w:sz w:val="24"/>
          <w:szCs w:val="24"/>
        </w:rPr>
        <w:t xml:space="preserve">An </w:t>
      </w:r>
      <w:r w:rsidRPr="00DF2B07">
        <w:rPr>
          <w:rFonts w:ascii="Arial" w:hAnsi="Arial" w:cs="Arial"/>
          <w:sz w:val="24"/>
          <w:szCs w:val="24"/>
        </w:rPr>
        <w:t>Accessibility Services client</w:t>
      </w:r>
      <w:r>
        <w:rPr>
          <w:rFonts w:ascii="Arial" w:hAnsi="Arial" w:cs="Arial"/>
          <w:sz w:val="24"/>
          <w:szCs w:val="24"/>
        </w:rPr>
        <w:t xml:space="preserve"> said:</w:t>
      </w:r>
    </w:p>
    <w:p w14:paraId="3EF327B5" w14:textId="030ADB4C" w:rsidR="005518DF" w:rsidRDefault="00335B7F" w:rsidP="00335B7F">
      <w:pPr>
        <w:pBdr>
          <w:bottom w:val="double" w:sz="6" w:space="1" w:color="auto"/>
        </w:pBdr>
        <w:spacing w:after="0" w:line="240" w:lineRule="auto"/>
        <w:rPr>
          <w:rFonts w:ascii="Arial" w:hAnsi="Arial" w:cs="Arial"/>
          <w:sz w:val="24"/>
          <w:szCs w:val="24"/>
        </w:rPr>
      </w:pPr>
      <w:r w:rsidRPr="00335B7F">
        <w:rPr>
          <w:rFonts w:ascii="Arial" w:hAnsi="Arial" w:cs="Arial"/>
          <w:sz w:val="24"/>
          <w:szCs w:val="24"/>
        </w:rPr>
        <w:t>“Daniel’s consultancy was fantastic. He provided so much insightful feedback on my document, with plenty of examples included of what I could include to improve it.”</w:t>
      </w:r>
    </w:p>
    <w:p w14:paraId="528BB61E" w14:textId="54D68FFD" w:rsidR="00EE6B0C" w:rsidRDefault="00EE6B0C" w:rsidP="00335B7F">
      <w:pPr>
        <w:pBdr>
          <w:bottom w:val="double" w:sz="6" w:space="1" w:color="auto"/>
        </w:pBdr>
        <w:spacing w:after="0" w:line="240" w:lineRule="auto"/>
        <w:rPr>
          <w:rFonts w:ascii="Arial" w:hAnsi="Arial" w:cs="Arial"/>
          <w:sz w:val="24"/>
          <w:szCs w:val="24"/>
        </w:rPr>
      </w:pPr>
    </w:p>
    <w:p w14:paraId="6B4E0E81" w14:textId="77777777" w:rsidR="005518DF" w:rsidRPr="00DF2B07" w:rsidRDefault="005518DF" w:rsidP="007C03EB">
      <w:pPr>
        <w:spacing w:after="0" w:line="240" w:lineRule="auto"/>
        <w:rPr>
          <w:rFonts w:ascii="Arial" w:hAnsi="Arial" w:cs="Arial"/>
          <w:sz w:val="24"/>
          <w:szCs w:val="24"/>
        </w:rPr>
      </w:pPr>
    </w:p>
    <w:p w14:paraId="1AC736D8" w14:textId="77777777" w:rsidR="00E1077F" w:rsidRDefault="00E1077F" w:rsidP="00E1077F">
      <w:pPr>
        <w:spacing w:after="0" w:line="240" w:lineRule="auto"/>
        <w:rPr>
          <w:rFonts w:ascii="Arial" w:hAnsi="Arial" w:cs="Arial"/>
          <w:sz w:val="24"/>
          <w:szCs w:val="24"/>
        </w:rPr>
      </w:pPr>
      <w:r>
        <w:rPr>
          <w:rFonts w:ascii="Arial" w:hAnsi="Arial" w:cs="Arial"/>
          <w:sz w:val="24"/>
          <w:szCs w:val="24"/>
        </w:rPr>
        <w:t>Page 2</w:t>
      </w:r>
    </w:p>
    <w:p w14:paraId="678FC9CB" w14:textId="77777777" w:rsidR="00E1077F" w:rsidRDefault="00E1077F" w:rsidP="00E1077F">
      <w:pPr>
        <w:spacing w:after="0" w:line="240" w:lineRule="auto"/>
        <w:rPr>
          <w:rFonts w:ascii="Arial" w:hAnsi="Arial" w:cs="Arial"/>
          <w:sz w:val="24"/>
          <w:szCs w:val="24"/>
        </w:rPr>
      </w:pPr>
    </w:p>
    <w:p w14:paraId="123D5BF9" w14:textId="77777777" w:rsidR="00E1077F" w:rsidRDefault="00E1077F" w:rsidP="00E1077F">
      <w:pPr>
        <w:pStyle w:val="Heading2"/>
        <w:rPr>
          <w:rFonts w:ascii="Arial" w:hAnsi="Arial" w:cs="Arial"/>
          <w:b/>
          <w:bCs/>
          <w:color w:val="auto"/>
          <w:u w:val="single"/>
        </w:rPr>
      </w:pPr>
      <w:r>
        <w:rPr>
          <w:rFonts w:ascii="Arial" w:hAnsi="Arial" w:cs="Arial"/>
          <w:b/>
          <w:bCs/>
          <w:color w:val="auto"/>
          <w:u w:val="single"/>
        </w:rPr>
        <w:t>Who we have helped and how: Individuals</w:t>
      </w:r>
    </w:p>
    <w:p w14:paraId="56FE1029" w14:textId="77777777" w:rsidR="00E1077F" w:rsidRDefault="00E1077F" w:rsidP="00E1077F">
      <w:pPr>
        <w:pStyle w:val="ListParagraph"/>
        <w:numPr>
          <w:ilvl w:val="0"/>
          <w:numId w:val="13"/>
        </w:numPr>
        <w:spacing w:after="0" w:line="240" w:lineRule="auto"/>
        <w:rPr>
          <w:rFonts w:ascii="Arial" w:hAnsi="Arial" w:cs="Arial"/>
          <w:sz w:val="24"/>
          <w:szCs w:val="24"/>
        </w:rPr>
      </w:pPr>
      <w:r>
        <w:rPr>
          <w:rFonts w:ascii="Arial" w:hAnsi="Arial" w:cs="Arial"/>
          <w:sz w:val="24"/>
          <w:szCs w:val="24"/>
        </w:rPr>
        <w:t>2,056 students</w:t>
      </w:r>
    </w:p>
    <w:p w14:paraId="6BBED147" w14:textId="77777777" w:rsidR="00E1077F" w:rsidRDefault="00E1077F" w:rsidP="00E1077F">
      <w:pPr>
        <w:pStyle w:val="ListParagraph"/>
        <w:numPr>
          <w:ilvl w:val="0"/>
          <w:numId w:val="13"/>
        </w:numPr>
        <w:spacing w:after="0" w:line="240" w:lineRule="auto"/>
        <w:rPr>
          <w:rFonts w:ascii="Arial" w:hAnsi="Arial" w:cs="Arial"/>
          <w:sz w:val="24"/>
          <w:szCs w:val="24"/>
        </w:rPr>
      </w:pPr>
      <w:r>
        <w:rPr>
          <w:rFonts w:ascii="Arial" w:hAnsi="Arial" w:cs="Arial"/>
          <w:sz w:val="24"/>
          <w:szCs w:val="24"/>
        </w:rPr>
        <w:t>1,340 employees</w:t>
      </w:r>
    </w:p>
    <w:p w14:paraId="126F8F93" w14:textId="77777777" w:rsidR="00E1077F" w:rsidRDefault="00E1077F" w:rsidP="00E1077F">
      <w:pPr>
        <w:pStyle w:val="ListParagraph"/>
        <w:numPr>
          <w:ilvl w:val="0"/>
          <w:numId w:val="13"/>
        </w:numPr>
        <w:spacing w:after="0" w:line="240" w:lineRule="auto"/>
        <w:rPr>
          <w:rFonts w:ascii="Arial" w:hAnsi="Arial" w:cs="Arial"/>
          <w:sz w:val="24"/>
          <w:szCs w:val="24"/>
        </w:rPr>
      </w:pPr>
      <w:r>
        <w:rPr>
          <w:rFonts w:ascii="Arial" w:hAnsi="Arial" w:cs="Arial"/>
          <w:sz w:val="24"/>
          <w:szCs w:val="24"/>
        </w:rPr>
        <w:t>4,171 people at home</w:t>
      </w:r>
    </w:p>
    <w:p w14:paraId="5CE3BAC4" w14:textId="77777777" w:rsidR="00E1077F" w:rsidRDefault="00E1077F" w:rsidP="00E1077F">
      <w:pPr>
        <w:pStyle w:val="ListParagraph"/>
        <w:numPr>
          <w:ilvl w:val="0"/>
          <w:numId w:val="13"/>
        </w:numPr>
        <w:spacing w:after="0" w:line="240" w:lineRule="auto"/>
        <w:rPr>
          <w:rFonts w:ascii="Arial" w:hAnsi="Arial" w:cs="Arial"/>
          <w:sz w:val="24"/>
          <w:szCs w:val="24"/>
        </w:rPr>
      </w:pPr>
      <w:r>
        <w:rPr>
          <w:rFonts w:ascii="Arial" w:hAnsi="Arial" w:cs="Arial"/>
          <w:sz w:val="24"/>
          <w:szCs w:val="24"/>
        </w:rPr>
        <w:t>1.4 million online users</w:t>
      </w:r>
    </w:p>
    <w:p w14:paraId="2780CC2B" w14:textId="77777777" w:rsidR="00E1077F" w:rsidRDefault="00E1077F" w:rsidP="00E1077F">
      <w:pPr>
        <w:pStyle w:val="ListParagraph"/>
        <w:numPr>
          <w:ilvl w:val="0"/>
          <w:numId w:val="13"/>
        </w:numPr>
        <w:spacing w:after="0" w:line="240" w:lineRule="auto"/>
        <w:rPr>
          <w:rFonts w:ascii="Arial" w:hAnsi="Arial" w:cs="Arial"/>
          <w:sz w:val="24"/>
          <w:szCs w:val="24"/>
        </w:rPr>
      </w:pPr>
      <w:r>
        <w:rPr>
          <w:rFonts w:ascii="Arial" w:hAnsi="Arial" w:cs="Arial"/>
          <w:sz w:val="24"/>
          <w:szCs w:val="24"/>
        </w:rPr>
        <w:lastRenderedPageBreak/>
        <w:t>1,340 helpline customers</w:t>
      </w:r>
    </w:p>
    <w:p w14:paraId="132554BB" w14:textId="77777777" w:rsidR="00E1077F" w:rsidRDefault="00E1077F" w:rsidP="00E1077F">
      <w:pPr>
        <w:spacing w:after="0" w:line="240" w:lineRule="auto"/>
        <w:rPr>
          <w:rFonts w:ascii="Arial" w:hAnsi="Arial" w:cs="Arial"/>
          <w:sz w:val="24"/>
          <w:szCs w:val="24"/>
        </w:rPr>
      </w:pPr>
    </w:p>
    <w:p w14:paraId="1A304BE0" w14:textId="77777777" w:rsidR="00E1077F" w:rsidRDefault="00E1077F" w:rsidP="00E1077F">
      <w:pPr>
        <w:spacing w:after="0" w:line="240" w:lineRule="auto"/>
        <w:rPr>
          <w:rFonts w:ascii="Arial" w:hAnsi="Arial" w:cs="Arial"/>
          <w:sz w:val="24"/>
          <w:szCs w:val="24"/>
        </w:rPr>
      </w:pPr>
      <w:r>
        <w:rPr>
          <w:rFonts w:ascii="Arial" w:hAnsi="Arial" w:cs="Arial"/>
          <w:sz w:val="24"/>
          <w:szCs w:val="24"/>
        </w:rPr>
        <w:t>“I’m 82 years old, I live alone and need my PC to stay connected to the world. I’ve spent months struggling to resolve problems with my PC. Since being directed to your organisation my life has been changed.” Client who received free volunteer support</w:t>
      </w:r>
    </w:p>
    <w:p w14:paraId="49DB7DDB" w14:textId="77777777" w:rsidR="00E1077F" w:rsidRDefault="00E1077F" w:rsidP="00E1077F">
      <w:pPr>
        <w:spacing w:after="0" w:line="240" w:lineRule="auto"/>
        <w:rPr>
          <w:rFonts w:ascii="Arial" w:hAnsi="Arial" w:cs="Arial"/>
          <w:sz w:val="24"/>
          <w:szCs w:val="24"/>
        </w:rPr>
      </w:pPr>
    </w:p>
    <w:p w14:paraId="04781E38" w14:textId="77777777" w:rsidR="00E1077F" w:rsidRDefault="00E1077F" w:rsidP="00E1077F">
      <w:pPr>
        <w:spacing w:after="0" w:line="240" w:lineRule="auto"/>
        <w:rPr>
          <w:rFonts w:ascii="Arial" w:hAnsi="Arial" w:cs="Arial"/>
          <w:sz w:val="24"/>
          <w:szCs w:val="24"/>
        </w:rPr>
      </w:pPr>
      <w:r>
        <w:rPr>
          <w:rFonts w:ascii="Arial" w:hAnsi="Arial" w:cs="Arial"/>
          <w:sz w:val="24"/>
          <w:szCs w:val="24"/>
        </w:rPr>
        <w:t>“Rebecca actively listened and summarised what I had shared, while providing recommendations that sought to help me gain equitable standing on my course.” Student who received a disabled student assessment</w:t>
      </w:r>
    </w:p>
    <w:p w14:paraId="0F2BEDCA" w14:textId="77777777" w:rsidR="00E1077F" w:rsidRDefault="00E1077F" w:rsidP="00E1077F">
      <w:pPr>
        <w:spacing w:after="0" w:line="240" w:lineRule="auto"/>
        <w:rPr>
          <w:rFonts w:ascii="Arial" w:hAnsi="Arial" w:cs="Arial"/>
          <w:sz w:val="24"/>
          <w:szCs w:val="24"/>
        </w:rPr>
      </w:pPr>
    </w:p>
    <w:p w14:paraId="234E0EA4" w14:textId="77777777" w:rsidR="00E1077F" w:rsidRDefault="00E1077F" w:rsidP="00E1077F">
      <w:pPr>
        <w:pStyle w:val="Heading3"/>
        <w:rPr>
          <w:rFonts w:ascii="Arial" w:hAnsi="Arial" w:cs="Arial"/>
          <w:color w:val="auto"/>
        </w:rPr>
      </w:pPr>
      <w:r>
        <w:rPr>
          <w:rFonts w:ascii="Arial" w:hAnsi="Arial" w:cs="Arial"/>
          <w:color w:val="auto"/>
        </w:rPr>
        <w:t>Disability Stats</w:t>
      </w:r>
    </w:p>
    <w:p w14:paraId="04945C29" w14:textId="77777777" w:rsidR="00E1077F" w:rsidRDefault="00E1077F" w:rsidP="00E1077F">
      <w:pPr>
        <w:pStyle w:val="ListParagraph"/>
        <w:numPr>
          <w:ilvl w:val="0"/>
          <w:numId w:val="14"/>
        </w:numPr>
        <w:spacing w:after="0" w:line="240" w:lineRule="auto"/>
        <w:rPr>
          <w:rFonts w:ascii="Arial" w:hAnsi="Arial" w:cs="Arial"/>
          <w:sz w:val="24"/>
          <w:szCs w:val="24"/>
        </w:rPr>
      </w:pPr>
      <w:r>
        <w:rPr>
          <w:rFonts w:ascii="Arial" w:hAnsi="Arial" w:cs="Arial"/>
          <w:sz w:val="24"/>
          <w:szCs w:val="24"/>
        </w:rPr>
        <w:t>Mobility 20%</w:t>
      </w:r>
    </w:p>
    <w:p w14:paraId="4AA0354F" w14:textId="77777777" w:rsidR="00E1077F" w:rsidRDefault="00E1077F" w:rsidP="00E1077F">
      <w:pPr>
        <w:pStyle w:val="ListParagraph"/>
        <w:numPr>
          <w:ilvl w:val="0"/>
          <w:numId w:val="14"/>
        </w:numPr>
        <w:spacing w:after="0" w:line="240" w:lineRule="auto"/>
        <w:rPr>
          <w:rFonts w:ascii="Arial" w:hAnsi="Arial" w:cs="Arial"/>
          <w:sz w:val="24"/>
          <w:szCs w:val="24"/>
        </w:rPr>
      </w:pPr>
      <w:r>
        <w:rPr>
          <w:rFonts w:ascii="Arial" w:hAnsi="Arial" w:cs="Arial"/>
          <w:sz w:val="24"/>
          <w:szCs w:val="24"/>
        </w:rPr>
        <w:t>Mental Health 18%</w:t>
      </w:r>
    </w:p>
    <w:p w14:paraId="7F29FC2D" w14:textId="77777777" w:rsidR="00E1077F" w:rsidRDefault="00E1077F" w:rsidP="00E1077F">
      <w:pPr>
        <w:pStyle w:val="ListParagraph"/>
        <w:numPr>
          <w:ilvl w:val="0"/>
          <w:numId w:val="14"/>
        </w:numPr>
        <w:spacing w:after="0" w:line="240" w:lineRule="auto"/>
        <w:rPr>
          <w:rFonts w:ascii="Arial" w:hAnsi="Arial" w:cs="Arial"/>
          <w:sz w:val="24"/>
          <w:szCs w:val="24"/>
        </w:rPr>
      </w:pPr>
      <w:r>
        <w:rPr>
          <w:rFonts w:ascii="Arial" w:hAnsi="Arial" w:cs="Arial"/>
          <w:sz w:val="24"/>
          <w:szCs w:val="24"/>
        </w:rPr>
        <w:t>Learning 15%</w:t>
      </w:r>
    </w:p>
    <w:p w14:paraId="08BC3A72" w14:textId="77777777" w:rsidR="00E1077F" w:rsidRDefault="00E1077F" w:rsidP="00E1077F">
      <w:pPr>
        <w:pStyle w:val="ListParagraph"/>
        <w:numPr>
          <w:ilvl w:val="0"/>
          <w:numId w:val="14"/>
        </w:numPr>
        <w:spacing w:after="0" w:line="240" w:lineRule="auto"/>
        <w:rPr>
          <w:rFonts w:ascii="Arial" w:hAnsi="Arial" w:cs="Arial"/>
          <w:sz w:val="24"/>
          <w:szCs w:val="24"/>
        </w:rPr>
      </w:pPr>
      <w:r>
        <w:rPr>
          <w:rFonts w:ascii="Arial" w:hAnsi="Arial" w:cs="Arial"/>
          <w:sz w:val="24"/>
          <w:szCs w:val="24"/>
        </w:rPr>
        <w:t>Memory 11%</w:t>
      </w:r>
    </w:p>
    <w:p w14:paraId="381AD0B3" w14:textId="77777777" w:rsidR="00E1077F" w:rsidRDefault="00E1077F" w:rsidP="00E1077F">
      <w:pPr>
        <w:pStyle w:val="ListParagraph"/>
        <w:numPr>
          <w:ilvl w:val="0"/>
          <w:numId w:val="14"/>
        </w:numPr>
        <w:spacing w:after="0" w:line="240" w:lineRule="auto"/>
        <w:rPr>
          <w:rFonts w:ascii="Arial" w:hAnsi="Arial" w:cs="Arial"/>
          <w:sz w:val="24"/>
          <w:szCs w:val="24"/>
        </w:rPr>
      </w:pPr>
      <w:r>
        <w:rPr>
          <w:rFonts w:ascii="Arial" w:hAnsi="Arial" w:cs="Arial"/>
          <w:sz w:val="24"/>
          <w:szCs w:val="24"/>
        </w:rPr>
        <w:t>Vision and Colour Perception 10%</w:t>
      </w:r>
    </w:p>
    <w:p w14:paraId="77C54016" w14:textId="77777777" w:rsidR="00E1077F" w:rsidRDefault="00E1077F" w:rsidP="00E1077F">
      <w:pPr>
        <w:pStyle w:val="ListParagraph"/>
        <w:numPr>
          <w:ilvl w:val="0"/>
          <w:numId w:val="14"/>
        </w:numPr>
        <w:spacing w:after="0" w:line="240" w:lineRule="auto"/>
        <w:rPr>
          <w:rFonts w:ascii="Arial" w:hAnsi="Arial" w:cs="Arial"/>
          <w:sz w:val="24"/>
          <w:szCs w:val="24"/>
        </w:rPr>
      </w:pPr>
      <w:r>
        <w:rPr>
          <w:rFonts w:ascii="Arial" w:hAnsi="Arial" w:cs="Arial"/>
          <w:sz w:val="24"/>
          <w:szCs w:val="24"/>
        </w:rPr>
        <w:t>Hearing and Speech 9%</w:t>
      </w:r>
    </w:p>
    <w:p w14:paraId="65387CC2" w14:textId="77777777" w:rsidR="00E1077F" w:rsidRDefault="00E1077F" w:rsidP="00E1077F">
      <w:pPr>
        <w:pStyle w:val="ListParagraph"/>
        <w:numPr>
          <w:ilvl w:val="0"/>
          <w:numId w:val="14"/>
        </w:numPr>
        <w:spacing w:after="0" w:line="240" w:lineRule="auto"/>
        <w:rPr>
          <w:rFonts w:ascii="Arial" w:hAnsi="Arial" w:cs="Arial"/>
          <w:sz w:val="24"/>
          <w:szCs w:val="24"/>
        </w:rPr>
      </w:pPr>
      <w:r>
        <w:rPr>
          <w:rFonts w:ascii="Arial" w:hAnsi="Arial" w:cs="Arial"/>
          <w:sz w:val="24"/>
          <w:szCs w:val="24"/>
        </w:rPr>
        <w:t>Neurodiversity 8%</w:t>
      </w:r>
    </w:p>
    <w:p w14:paraId="4317068D" w14:textId="77777777" w:rsidR="00E1077F" w:rsidRDefault="00E1077F" w:rsidP="00E1077F">
      <w:pPr>
        <w:pStyle w:val="ListParagraph"/>
        <w:numPr>
          <w:ilvl w:val="0"/>
          <w:numId w:val="14"/>
        </w:numPr>
        <w:spacing w:after="0" w:line="240" w:lineRule="auto"/>
        <w:rPr>
          <w:rFonts w:ascii="Arial" w:hAnsi="Arial" w:cs="Arial"/>
          <w:sz w:val="24"/>
          <w:szCs w:val="24"/>
        </w:rPr>
      </w:pPr>
      <w:r>
        <w:rPr>
          <w:rFonts w:ascii="Arial" w:hAnsi="Arial" w:cs="Arial"/>
          <w:sz w:val="24"/>
          <w:szCs w:val="24"/>
        </w:rPr>
        <w:t>Dexterity 7%</w:t>
      </w:r>
    </w:p>
    <w:p w14:paraId="65633486" w14:textId="77777777" w:rsidR="00E1077F" w:rsidRDefault="00E1077F" w:rsidP="00E1077F">
      <w:pPr>
        <w:pStyle w:val="ListParagraph"/>
        <w:numPr>
          <w:ilvl w:val="0"/>
          <w:numId w:val="14"/>
        </w:numPr>
        <w:spacing w:after="0" w:line="240" w:lineRule="auto"/>
        <w:rPr>
          <w:rFonts w:ascii="Arial" w:hAnsi="Arial" w:cs="Arial"/>
          <w:sz w:val="24"/>
          <w:szCs w:val="24"/>
        </w:rPr>
      </w:pPr>
      <w:r>
        <w:rPr>
          <w:rFonts w:ascii="Arial" w:hAnsi="Arial" w:cs="Arial"/>
          <w:sz w:val="24"/>
          <w:szCs w:val="24"/>
        </w:rPr>
        <w:t>Stamina, breathing and fatigue 7%</w:t>
      </w:r>
    </w:p>
    <w:p w14:paraId="29E2E8B3" w14:textId="77777777" w:rsidR="00E1077F" w:rsidRDefault="00E1077F" w:rsidP="00E1077F">
      <w:pPr>
        <w:spacing w:after="0" w:line="240" w:lineRule="auto"/>
        <w:rPr>
          <w:rFonts w:ascii="Arial" w:hAnsi="Arial" w:cs="Arial"/>
          <w:sz w:val="24"/>
          <w:szCs w:val="24"/>
        </w:rPr>
      </w:pPr>
    </w:p>
    <w:p w14:paraId="0105E3B6" w14:textId="77777777" w:rsidR="00E1077F" w:rsidRDefault="00E1077F" w:rsidP="00E1077F">
      <w:pPr>
        <w:pStyle w:val="Heading3"/>
        <w:rPr>
          <w:rFonts w:ascii="Arial" w:hAnsi="Arial" w:cs="Arial"/>
          <w:color w:val="auto"/>
        </w:rPr>
      </w:pPr>
      <w:r>
        <w:rPr>
          <w:rFonts w:ascii="Arial" w:hAnsi="Arial" w:cs="Arial"/>
          <w:color w:val="auto"/>
        </w:rPr>
        <w:t>How we have helped:</w:t>
      </w:r>
    </w:p>
    <w:p w14:paraId="59FD77EF" w14:textId="77777777" w:rsidR="00E1077F" w:rsidRDefault="00E1077F"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1,978 DSA (Disabled Students’ Allowance) Assessments</w:t>
      </w:r>
    </w:p>
    <w:p w14:paraId="6BEEFC37" w14:textId="77777777" w:rsidR="00E1077F" w:rsidRDefault="00E1077F"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2 million sessions of My Computer My Way</w:t>
      </w:r>
    </w:p>
    <w:p w14:paraId="4A4EC0F7" w14:textId="77777777" w:rsidR="00E1077F" w:rsidRDefault="00E1077F"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508 Workplace assessments</w:t>
      </w:r>
    </w:p>
    <w:p w14:paraId="4A4DAEA7" w14:textId="77777777" w:rsidR="00E1077F" w:rsidRDefault="00E1077F"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10,970 Helpline calls</w:t>
      </w:r>
    </w:p>
    <w:p w14:paraId="21321E3A" w14:textId="77777777" w:rsidR="00E1077F" w:rsidRDefault="00E1077F"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110,970 Factsheets viewed</w:t>
      </w:r>
    </w:p>
    <w:p w14:paraId="1ABE5D95" w14:textId="77777777" w:rsidR="00E1077F" w:rsidRDefault="00E1077F"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476 free accessibility training places</w:t>
      </w:r>
    </w:p>
    <w:p w14:paraId="1418CDAF" w14:textId="77777777" w:rsidR="00E1077F" w:rsidRDefault="00E1077F"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28 Webinars</w:t>
      </w:r>
    </w:p>
    <w:p w14:paraId="16978107" w14:textId="77777777" w:rsidR="00E1077F" w:rsidRDefault="00E1077F"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141 blogs published</w:t>
      </w:r>
    </w:p>
    <w:p w14:paraId="4D3DA3D6" w14:textId="77777777" w:rsidR="00E1077F" w:rsidRDefault="00E1077F" w:rsidP="00E1077F">
      <w:pPr>
        <w:pStyle w:val="ListParagraph"/>
        <w:spacing w:after="0" w:line="240" w:lineRule="auto"/>
        <w:rPr>
          <w:rFonts w:ascii="Arial" w:hAnsi="Arial" w:cs="Arial"/>
          <w:sz w:val="24"/>
          <w:szCs w:val="24"/>
        </w:rPr>
      </w:pPr>
    </w:p>
    <w:p w14:paraId="50C32EB8" w14:textId="77777777" w:rsidR="00E1077F" w:rsidRDefault="00E1077F" w:rsidP="00E1077F">
      <w:pPr>
        <w:pStyle w:val="Heading3"/>
        <w:rPr>
          <w:rFonts w:ascii="Arial" w:hAnsi="Arial" w:cs="Arial"/>
          <w:color w:val="auto"/>
        </w:rPr>
      </w:pPr>
      <w:r>
        <w:rPr>
          <w:rFonts w:ascii="Arial" w:hAnsi="Arial" w:cs="Arial"/>
          <w:color w:val="auto"/>
        </w:rPr>
        <w:t>Outputs:</w:t>
      </w:r>
    </w:p>
    <w:p w14:paraId="6AE42AD9" w14:textId="77777777" w:rsidR="00E1077F" w:rsidRDefault="00E1077F"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24,879 adjustments recommended by expert assessors</w:t>
      </w:r>
    </w:p>
    <w:p w14:paraId="4E4CB726" w14:textId="77777777" w:rsidR="00E1077F" w:rsidRDefault="00E1077F"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1,447 Tech advice queries answered</w:t>
      </w:r>
    </w:p>
    <w:p w14:paraId="701B116E" w14:textId="77777777" w:rsidR="00E1077F" w:rsidRDefault="00E1077F"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3,759 people informed through webinars</w:t>
      </w:r>
    </w:p>
    <w:p w14:paraId="5978A6FD" w14:textId="77777777" w:rsidR="00E1077F" w:rsidRDefault="00E1077F"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2.1 million online advice/info consumed</w:t>
      </w:r>
    </w:p>
    <w:p w14:paraId="04AB25D5" w14:textId="77777777" w:rsidR="00E1077F" w:rsidRDefault="00E1077F"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13,819 hours of free tech support at home</w:t>
      </w:r>
    </w:p>
    <w:p w14:paraId="34D721C3" w14:textId="77777777" w:rsidR="00E1077F" w:rsidRDefault="00E1077F"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300,634 people informed by our regular blogs</w:t>
      </w:r>
    </w:p>
    <w:p w14:paraId="3C371752" w14:textId="77777777" w:rsidR="00E1077F" w:rsidRDefault="00E1077F"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971 beneficiaries supported through the Digital Lifeline Project</w:t>
      </w:r>
    </w:p>
    <w:p w14:paraId="28868AB1" w14:textId="77777777" w:rsidR="00E1077F" w:rsidRDefault="00E1077F" w:rsidP="00E1077F">
      <w:pPr>
        <w:spacing w:after="0" w:line="240" w:lineRule="auto"/>
        <w:rPr>
          <w:rFonts w:ascii="Arial" w:hAnsi="Arial" w:cs="Arial"/>
          <w:sz w:val="24"/>
          <w:szCs w:val="24"/>
        </w:rPr>
      </w:pPr>
    </w:p>
    <w:p w14:paraId="4C838357" w14:textId="77777777" w:rsidR="00E1077F" w:rsidRDefault="00E1077F" w:rsidP="00E1077F">
      <w:pPr>
        <w:pBdr>
          <w:bottom w:val="double" w:sz="6" w:space="1" w:color="auto"/>
        </w:pBdr>
        <w:spacing w:after="0" w:line="240" w:lineRule="auto"/>
        <w:rPr>
          <w:rFonts w:ascii="Arial" w:hAnsi="Arial" w:cs="Arial"/>
          <w:sz w:val="24"/>
          <w:szCs w:val="24"/>
        </w:rPr>
      </w:pPr>
    </w:p>
    <w:p w14:paraId="6C526EAE" w14:textId="77777777" w:rsidR="00E1077F" w:rsidRDefault="00E1077F" w:rsidP="00E1077F">
      <w:pPr>
        <w:spacing w:after="0" w:line="240" w:lineRule="auto"/>
        <w:rPr>
          <w:rFonts w:ascii="Arial" w:hAnsi="Arial" w:cs="Arial"/>
          <w:sz w:val="24"/>
          <w:szCs w:val="24"/>
        </w:rPr>
      </w:pPr>
    </w:p>
    <w:p w14:paraId="316CED64" w14:textId="77777777" w:rsidR="00E1077F" w:rsidRDefault="00E1077F" w:rsidP="00E1077F">
      <w:pPr>
        <w:spacing w:after="0" w:line="240" w:lineRule="auto"/>
        <w:rPr>
          <w:rFonts w:ascii="Arial" w:hAnsi="Arial" w:cs="Arial"/>
          <w:sz w:val="24"/>
          <w:szCs w:val="24"/>
        </w:rPr>
      </w:pPr>
      <w:r>
        <w:rPr>
          <w:rFonts w:ascii="Arial" w:hAnsi="Arial" w:cs="Arial"/>
          <w:sz w:val="24"/>
          <w:szCs w:val="24"/>
        </w:rPr>
        <w:t>Page 3</w:t>
      </w:r>
    </w:p>
    <w:p w14:paraId="3ADBE9A0" w14:textId="77777777" w:rsidR="00E1077F" w:rsidRDefault="00E1077F" w:rsidP="00E1077F">
      <w:pPr>
        <w:spacing w:after="0" w:line="240" w:lineRule="auto"/>
        <w:rPr>
          <w:rFonts w:ascii="Arial" w:hAnsi="Arial" w:cs="Arial"/>
          <w:sz w:val="24"/>
          <w:szCs w:val="24"/>
        </w:rPr>
      </w:pPr>
    </w:p>
    <w:p w14:paraId="219E5FDD" w14:textId="77777777" w:rsidR="00E1077F" w:rsidRDefault="00E1077F" w:rsidP="00E1077F">
      <w:pPr>
        <w:pStyle w:val="Heading2"/>
        <w:rPr>
          <w:rFonts w:ascii="Arial" w:hAnsi="Arial" w:cs="Arial"/>
          <w:b/>
          <w:bCs/>
          <w:color w:val="auto"/>
          <w:u w:val="single"/>
        </w:rPr>
      </w:pPr>
      <w:r>
        <w:rPr>
          <w:rFonts w:ascii="Arial" w:hAnsi="Arial" w:cs="Arial"/>
          <w:b/>
          <w:bCs/>
          <w:color w:val="auto"/>
          <w:u w:val="single"/>
        </w:rPr>
        <w:t>Who we have helped and how: Organisations</w:t>
      </w:r>
    </w:p>
    <w:p w14:paraId="53D078BA" w14:textId="77777777" w:rsidR="00E1077F" w:rsidRDefault="00E1077F" w:rsidP="00E1077F">
      <w:pPr>
        <w:pStyle w:val="ListParagraph"/>
        <w:numPr>
          <w:ilvl w:val="0"/>
          <w:numId w:val="17"/>
        </w:numPr>
        <w:spacing w:after="0" w:line="240" w:lineRule="auto"/>
        <w:rPr>
          <w:rFonts w:ascii="Arial" w:hAnsi="Arial" w:cs="Arial"/>
          <w:sz w:val="24"/>
          <w:szCs w:val="24"/>
        </w:rPr>
      </w:pPr>
      <w:r>
        <w:rPr>
          <w:rFonts w:ascii="Arial" w:hAnsi="Arial" w:cs="Arial"/>
          <w:sz w:val="24"/>
          <w:szCs w:val="24"/>
        </w:rPr>
        <w:t>304 companies</w:t>
      </w:r>
    </w:p>
    <w:p w14:paraId="7FB4506F" w14:textId="77777777" w:rsidR="00E1077F" w:rsidRDefault="00E1077F" w:rsidP="00E1077F">
      <w:pPr>
        <w:pStyle w:val="ListParagraph"/>
        <w:numPr>
          <w:ilvl w:val="0"/>
          <w:numId w:val="17"/>
        </w:numPr>
        <w:spacing w:after="0" w:line="240" w:lineRule="auto"/>
        <w:rPr>
          <w:rFonts w:ascii="Arial" w:hAnsi="Arial" w:cs="Arial"/>
          <w:sz w:val="24"/>
          <w:szCs w:val="24"/>
        </w:rPr>
      </w:pPr>
      <w:r>
        <w:rPr>
          <w:rFonts w:ascii="Arial" w:hAnsi="Arial" w:cs="Arial"/>
          <w:sz w:val="24"/>
          <w:szCs w:val="24"/>
        </w:rPr>
        <w:lastRenderedPageBreak/>
        <w:t>239 charities and community partners</w:t>
      </w:r>
    </w:p>
    <w:p w14:paraId="437E9C7F" w14:textId="77777777" w:rsidR="00E1077F" w:rsidRDefault="00E1077F" w:rsidP="00E1077F">
      <w:pPr>
        <w:pStyle w:val="ListParagraph"/>
        <w:numPr>
          <w:ilvl w:val="0"/>
          <w:numId w:val="17"/>
        </w:numPr>
        <w:spacing w:after="0" w:line="240" w:lineRule="auto"/>
        <w:rPr>
          <w:rFonts w:ascii="Arial" w:hAnsi="Arial" w:cs="Arial"/>
          <w:sz w:val="24"/>
          <w:szCs w:val="24"/>
        </w:rPr>
      </w:pPr>
      <w:r>
        <w:rPr>
          <w:rFonts w:ascii="Arial" w:hAnsi="Arial" w:cs="Arial"/>
          <w:sz w:val="24"/>
          <w:szCs w:val="24"/>
        </w:rPr>
        <w:t>200 educational establishments</w:t>
      </w:r>
    </w:p>
    <w:p w14:paraId="6B469CCF" w14:textId="77777777" w:rsidR="00E1077F" w:rsidRDefault="00E1077F" w:rsidP="00E1077F">
      <w:pPr>
        <w:pStyle w:val="ListParagraph"/>
        <w:numPr>
          <w:ilvl w:val="0"/>
          <w:numId w:val="17"/>
        </w:numPr>
        <w:spacing w:after="0" w:line="240" w:lineRule="auto"/>
        <w:rPr>
          <w:rFonts w:ascii="Arial" w:hAnsi="Arial" w:cs="Arial"/>
          <w:sz w:val="24"/>
          <w:szCs w:val="24"/>
        </w:rPr>
      </w:pPr>
      <w:r>
        <w:rPr>
          <w:rFonts w:ascii="Arial" w:hAnsi="Arial" w:cs="Arial"/>
          <w:sz w:val="24"/>
          <w:szCs w:val="24"/>
        </w:rPr>
        <w:t>313 Tech 4 Good entries</w:t>
      </w:r>
    </w:p>
    <w:p w14:paraId="0EFAA7E4" w14:textId="77777777" w:rsidR="00E1077F" w:rsidRDefault="00E1077F" w:rsidP="00E1077F">
      <w:pPr>
        <w:pStyle w:val="ListParagraph"/>
        <w:numPr>
          <w:ilvl w:val="0"/>
          <w:numId w:val="17"/>
        </w:numPr>
        <w:spacing w:after="0" w:line="240" w:lineRule="auto"/>
        <w:rPr>
          <w:rFonts w:ascii="Arial" w:hAnsi="Arial" w:cs="Arial"/>
          <w:sz w:val="24"/>
          <w:szCs w:val="24"/>
        </w:rPr>
      </w:pPr>
      <w:r>
        <w:rPr>
          <w:rFonts w:ascii="Arial" w:hAnsi="Arial" w:cs="Arial"/>
          <w:sz w:val="24"/>
          <w:szCs w:val="24"/>
        </w:rPr>
        <w:t>1,333 TechShare Pro delegates registered</w:t>
      </w:r>
    </w:p>
    <w:p w14:paraId="41077E84" w14:textId="77777777" w:rsidR="00E1077F" w:rsidRDefault="00E1077F" w:rsidP="00E1077F">
      <w:pPr>
        <w:spacing w:after="0" w:line="240" w:lineRule="auto"/>
        <w:rPr>
          <w:rFonts w:ascii="Arial" w:hAnsi="Arial" w:cs="Arial"/>
          <w:sz w:val="24"/>
          <w:szCs w:val="24"/>
        </w:rPr>
      </w:pPr>
    </w:p>
    <w:p w14:paraId="578D59A1" w14:textId="77777777" w:rsidR="00E1077F" w:rsidRDefault="00E1077F" w:rsidP="00E1077F">
      <w:pPr>
        <w:spacing w:after="0" w:line="240" w:lineRule="auto"/>
        <w:rPr>
          <w:rFonts w:ascii="Arial" w:hAnsi="Arial" w:cs="Arial"/>
          <w:sz w:val="24"/>
          <w:szCs w:val="24"/>
        </w:rPr>
      </w:pPr>
      <w:r>
        <w:rPr>
          <w:rFonts w:ascii="Arial" w:hAnsi="Arial" w:cs="Arial"/>
          <w:sz w:val="24"/>
          <w:szCs w:val="24"/>
        </w:rPr>
        <w:t>Accessibility Services client:</w:t>
      </w:r>
    </w:p>
    <w:p w14:paraId="64B460DC" w14:textId="77777777" w:rsidR="00E1077F" w:rsidRDefault="00E1077F" w:rsidP="00E1077F">
      <w:pPr>
        <w:spacing w:after="0" w:line="240" w:lineRule="auto"/>
        <w:rPr>
          <w:rFonts w:ascii="Arial" w:hAnsi="Arial" w:cs="Arial"/>
          <w:sz w:val="24"/>
          <w:szCs w:val="24"/>
        </w:rPr>
      </w:pPr>
      <w:r>
        <w:rPr>
          <w:rFonts w:ascii="Arial" w:hAnsi="Arial" w:cs="Arial"/>
          <w:sz w:val="24"/>
          <w:szCs w:val="24"/>
        </w:rPr>
        <w:t xml:space="preserve"> “Thank you for a great introductory course which has enabled me to feel more confident in what I need to do to create accessible online content.” </w:t>
      </w:r>
    </w:p>
    <w:p w14:paraId="76F4BCEC" w14:textId="77777777" w:rsidR="00E1077F" w:rsidRDefault="00E1077F" w:rsidP="00E1077F">
      <w:pPr>
        <w:spacing w:after="0" w:line="240" w:lineRule="auto"/>
        <w:rPr>
          <w:rFonts w:ascii="Arial" w:hAnsi="Arial" w:cs="Arial"/>
          <w:sz w:val="24"/>
          <w:szCs w:val="24"/>
        </w:rPr>
      </w:pPr>
    </w:p>
    <w:p w14:paraId="2600A43E" w14:textId="77777777" w:rsidR="00E1077F" w:rsidRDefault="00E1077F" w:rsidP="00E1077F">
      <w:pPr>
        <w:spacing w:after="0" w:line="240" w:lineRule="auto"/>
        <w:rPr>
          <w:rFonts w:ascii="Arial" w:hAnsi="Arial" w:cs="Arial"/>
          <w:sz w:val="24"/>
          <w:szCs w:val="24"/>
        </w:rPr>
      </w:pPr>
      <w:r>
        <w:rPr>
          <w:rFonts w:ascii="Arial" w:hAnsi="Arial" w:cs="Arial"/>
          <w:sz w:val="24"/>
          <w:szCs w:val="24"/>
        </w:rPr>
        <w:t>TechShare Pro delegate:</w:t>
      </w:r>
    </w:p>
    <w:p w14:paraId="01A9B7C4" w14:textId="77777777" w:rsidR="00E1077F" w:rsidRDefault="00E1077F" w:rsidP="00E1077F">
      <w:pPr>
        <w:spacing w:after="0" w:line="240" w:lineRule="auto"/>
        <w:rPr>
          <w:rFonts w:ascii="Arial" w:hAnsi="Arial" w:cs="Arial"/>
          <w:sz w:val="24"/>
          <w:szCs w:val="24"/>
        </w:rPr>
      </w:pPr>
      <w:r>
        <w:rPr>
          <w:rFonts w:ascii="Arial" w:hAnsi="Arial" w:cs="Arial"/>
          <w:sz w:val="24"/>
          <w:szCs w:val="24"/>
        </w:rPr>
        <w:t xml:space="preserve"> “The people you bring into the sessions have great knowledge and insights to learn </w:t>
      </w:r>
    </w:p>
    <w:p w14:paraId="66FB9A7D" w14:textId="77777777" w:rsidR="00E1077F" w:rsidRDefault="00E1077F" w:rsidP="00E1077F">
      <w:pPr>
        <w:spacing w:after="0" w:line="240" w:lineRule="auto"/>
        <w:rPr>
          <w:rFonts w:ascii="Arial" w:hAnsi="Arial" w:cs="Arial"/>
          <w:sz w:val="24"/>
          <w:szCs w:val="24"/>
        </w:rPr>
      </w:pPr>
      <w:r>
        <w:rPr>
          <w:rFonts w:ascii="Arial" w:hAnsi="Arial" w:cs="Arial"/>
          <w:sz w:val="24"/>
          <w:szCs w:val="24"/>
        </w:rPr>
        <w:t xml:space="preserve">from, which creates some awesome discussions.” </w:t>
      </w:r>
    </w:p>
    <w:p w14:paraId="5D62A7C5" w14:textId="77777777" w:rsidR="00E1077F" w:rsidRDefault="00E1077F" w:rsidP="00E1077F">
      <w:pPr>
        <w:spacing w:after="0" w:line="240" w:lineRule="auto"/>
        <w:rPr>
          <w:rFonts w:ascii="Arial" w:hAnsi="Arial" w:cs="Arial"/>
          <w:sz w:val="24"/>
          <w:szCs w:val="24"/>
        </w:rPr>
      </w:pPr>
    </w:p>
    <w:p w14:paraId="2CCB0743" w14:textId="77777777" w:rsidR="00E1077F" w:rsidRDefault="00E1077F" w:rsidP="00E1077F">
      <w:pPr>
        <w:spacing w:after="0" w:line="240" w:lineRule="auto"/>
        <w:rPr>
          <w:rFonts w:ascii="Arial" w:hAnsi="Arial" w:cs="Arial"/>
          <w:sz w:val="24"/>
          <w:szCs w:val="24"/>
        </w:rPr>
      </w:pPr>
      <w:r>
        <w:rPr>
          <w:rFonts w:ascii="Arial" w:hAnsi="Arial" w:cs="Arial"/>
          <w:sz w:val="24"/>
          <w:szCs w:val="24"/>
        </w:rPr>
        <w:t xml:space="preserve">Inclusive onboarding training attendee: </w:t>
      </w:r>
    </w:p>
    <w:p w14:paraId="03E24EE4" w14:textId="77777777" w:rsidR="00E1077F" w:rsidRDefault="00E1077F" w:rsidP="00E1077F">
      <w:pPr>
        <w:spacing w:after="0" w:line="240" w:lineRule="auto"/>
        <w:rPr>
          <w:rFonts w:ascii="Arial" w:hAnsi="Arial" w:cs="Arial"/>
          <w:sz w:val="24"/>
          <w:szCs w:val="24"/>
        </w:rPr>
      </w:pPr>
      <w:r>
        <w:rPr>
          <w:rFonts w:ascii="Arial" w:hAnsi="Arial" w:cs="Arial"/>
          <w:sz w:val="24"/>
          <w:szCs w:val="24"/>
        </w:rPr>
        <w:t>“Really brilliant session. Made me rethink my practice and go away buzzing with ideas.</w:t>
      </w:r>
    </w:p>
    <w:p w14:paraId="1BF92120" w14:textId="77777777" w:rsidR="00E1077F" w:rsidRDefault="00E1077F" w:rsidP="00E1077F">
      <w:pPr>
        <w:spacing w:after="0" w:line="240" w:lineRule="auto"/>
        <w:rPr>
          <w:rFonts w:ascii="Arial" w:hAnsi="Arial" w:cs="Arial"/>
          <w:sz w:val="24"/>
          <w:szCs w:val="24"/>
        </w:rPr>
      </w:pPr>
    </w:p>
    <w:p w14:paraId="3F78871E" w14:textId="77777777" w:rsidR="00E1077F" w:rsidRDefault="00E1077F" w:rsidP="00E1077F">
      <w:pPr>
        <w:pStyle w:val="Heading3"/>
        <w:rPr>
          <w:rFonts w:ascii="Arial" w:hAnsi="Arial" w:cs="Arial"/>
          <w:color w:val="auto"/>
        </w:rPr>
      </w:pPr>
      <w:r>
        <w:rPr>
          <w:rFonts w:ascii="Arial" w:hAnsi="Arial" w:cs="Arial"/>
          <w:color w:val="auto"/>
        </w:rPr>
        <w:t>Services provided:</w:t>
      </w:r>
    </w:p>
    <w:p w14:paraId="0DE4501C" w14:textId="77777777" w:rsidR="00E1077F" w:rsidRDefault="00E1077F"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1,198 Accessibility audits</w:t>
      </w:r>
    </w:p>
    <w:p w14:paraId="0AE1FD38" w14:textId="77777777" w:rsidR="00E1077F" w:rsidRDefault="00E1077F"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24 disabled user testing services</w:t>
      </w:r>
    </w:p>
    <w:p w14:paraId="1ABC05EB" w14:textId="77777777" w:rsidR="00E1077F" w:rsidRDefault="00E1077F"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1,978 DSA (Disabled Students’ Allowance) Assessments</w:t>
      </w:r>
    </w:p>
    <w:p w14:paraId="3A3BC12B" w14:textId="77777777" w:rsidR="00E1077F" w:rsidRDefault="00E1077F"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508 workplace assessments</w:t>
      </w:r>
    </w:p>
    <w:p w14:paraId="216E5C53" w14:textId="77777777" w:rsidR="00E1077F" w:rsidRDefault="00E1077F"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48 staff training sessions</w:t>
      </w:r>
    </w:p>
    <w:p w14:paraId="21D89D7E" w14:textId="77777777" w:rsidR="00E1077F" w:rsidRDefault="00E1077F"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242 Accessibility Maturity Model downloads</w:t>
      </w:r>
    </w:p>
    <w:p w14:paraId="0E1EAD3D" w14:textId="77777777" w:rsidR="00E1077F" w:rsidRDefault="00E1077F"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6,000 Employees with Clear Talents access</w:t>
      </w:r>
    </w:p>
    <w:p w14:paraId="49E8B50E" w14:textId="77777777" w:rsidR="00E1077F" w:rsidRDefault="00E1077F" w:rsidP="00E1077F">
      <w:pPr>
        <w:spacing w:after="0" w:line="240" w:lineRule="auto"/>
        <w:rPr>
          <w:rFonts w:ascii="Arial" w:hAnsi="Arial" w:cs="Arial"/>
          <w:sz w:val="24"/>
          <w:szCs w:val="24"/>
        </w:rPr>
      </w:pPr>
    </w:p>
    <w:p w14:paraId="7F76C741" w14:textId="77777777" w:rsidR="00E1077F" w:rsidRDefault="00E1077F" w:rsidP="00E1077F">
      <w:pPr>
        <w:pStyle w:val="Heading3"/>
        <w:rPr>
          <w:rFonts w:ascii="Arial" w:hAnsi="Arial" w:cs="Arial"/>
          <w:color w:val="auto"/>
        </w:rPr>
      </w:pPr>
      <w:r>
        <w:rPr>
          <w:rFonts w:ascii="Arial" w:hAnsi="Arial" w:cs="Arial"/>
          <w:color w:val="auto"/>
        </w:rPr>
        <w:t>Outputs:</w:t>
      </w:r>
    </w:p>
    <w:p w14:paraId="0AC6FB68" w14:textId="77777777" w:rsidR="00E1077F" w:rsidRDefault="00E1077F" w:rsidP="00E1077F">
      <w:pPr>
        <w:pStyle w:val="ListParagraph"/>
        <w:numPr>
          <w:ilvl w:val="0"/>
          <w:numId w:val="19"/>
        </w:numPr>
        <w:spacing w:after="0" w:line="240" w:lineRule="auto"/>
        <w:rPr>
          <w:rFonts w:ascii="Arial" w:hAnsi="Arial" w:cs="Arial"/>
          <w:sz w:val="24"/>
          <w:szCs w:val="24"/>
        </w:rPr>
      </w:pPr>
      <w:r>
        <w:rPr>
          <w:rFonts w:ascii="Arial" w:hAnsi="Arial" w:cs="Arial"/>
          <w:sz w:val="24"/>
          <w:szCs w:val="24"/>
        </w:rPr>
        <w:t>13,000 accessibility issues identified and advice to fix</w:t>
      </w:r>
    </w:p>
    <w:p w14:paraId="0EA782C0" w14:textId="77777777" w:rsidR="00E1077F" w:rsidRDefault="00E1077F" w:rsidP="00E1077F">
      <w:pPr>
        <w:pStyle w:val="ListParagraph"/>
        <w:numPr>
          <w:ilvl w:val="0"/>
          <w:numId w:val="19"/>
        </w:numPr>
        <w:spacing w:after="0" w:line="240" w:lineRule="auto"/>
        <w:rPr>
          <w:rFonts w:ascii="Arial" w:hAnsi="Arial" w:cs="Arial"/>
          <w:sz w:val="24"/>
          <w:szCs w:val="24"/>
        </w:rPr>
      </w:pPr>
      <w:r>
        <w:rPr>
          <w:rFonts w:ascii="Arial" w:hAnsi="Arial" w:cs="Arial"/>
          <w:sz w:val="24"/>
          <w:szCs w:val="24"/>
        </w:rPr>
        <w:t>1,604 staff trained on a range of topics</w:t>
      </w:r>
    </w:p>
    <w:p w14:paraId="4B4FBB8B" w14:textId="77777777" w:rsidR="00E1077F" w:rsidRDefault="00E1077F" w:rsidP="00E1077F">
      <w:pPr>
        <w:pStyle w:val="ListParagraph"/>
        <w:numPr>
          <w:ilvl w:val="0"/>
          <w:numId w:val="19"/>
        </w:numPr>
        <w:spacing w:after="0" w:line="240" w:lineRule="auto"/>
        <w:rPr>
          <w:rFonts w:ascii="Arial" w:hAnsi="Arial" w:cs="Arial"/>
          <w:sz w:val="24"/>
          <w:szCs w:val="24"/>
        </w:rPr>
      </w:pPr>
      <w:r>
        <w:rPr>
          <w:rFonts w:ascii="Arial" w:hAnsi="Arial" w:cs="Arial"/>
          <w:sz w:val="24"/>
          <w:szCs w:val="24"/>
        </w:rPr>
        <w:t>245+ organisations represented at TechShare Pro</w:t>
      </w:r>
    </w:p>
    <w:p w14:paraId="4CDA9B63" w14:textId="77777777" w:rsidR="00E1077F" w:rsidRDefault="00E1077F" w:rsidP="00E1077F">
      <w:pPr>
        <w:pStyle w:val="ListParagraph"/>
        <w:numPr>
          <w:ilvl w:val="0"/>
          <w:numId w:val="19"/>
        </w:numPr>
        <w:spacing w:after="0" w:line="240" w:lineRule="auto"/>
        <w:rPr>
          <w:rFonts w:ascii="Arial" w:hAnsi="Arial" w:cs="Arial"/>
          <w:sz w:val="24"/>
          <w:szCs w:val="24"/>
        </w:rPr>
      </w:pPr>
      <w:r>
        <w:rPr>
          <w:rFonts w:ascii="Arial" w:hAnsi="Arial" w:cs="Arial"/>
          <w:sz w:val="24"/>
          <w:szCs w:val="24"/>
        </w:rPr>
        <w:t>179 industry experts speaking at hosted events</w:t>
      </w:r>
    </w:p>
    <w:p w14:paraId="79880146" w14:textId="77777777" w:rsidR="00E1077F" w:rsidRDefault="00E1077F" w:rsidP="00E1077F">
      <w:pPr>
        <w:pStyle w:val="ListParagraph"/>
        <w:numPr>
          <w:ilvl w:val="0"/>
          <w:numId w:val="19"/>
        </w:numPr>
        <w:spacing w:after="0" w:line="240" w:lineRule="auto"/>
        <w:rPr>
          <w:rFonts w:ascii="Arial" w:hAnsi="Arial" w:cs="Arial"/>
          <w:sz w:val="24"/>
          <w:szCs w:val="24"/>
        </w:rPr>
      </w:pPr>
      <w:r>
        <w:rPr>
          <w:rFonts w:ascii="Arial" w:hAnsi="Arial" w:cs="Arial"/>
          <w:sz w:val="24"/>
          <w:szCs w:val="24"/>
        </w:rPr>
        <w:t>24,879 adjustment recommendations given to address barriers to participation at work or in education</w:t>
      </w:r>
    </w:p>
    <w:p w14:paraId="71A5D23D" w14:textId="77777777" w:rsidR="00E1077F" w:rsidRDefault="00E1077F" w:rsidP="00E1077F">
      <w:pPr>
        <w:spacing w:after="0" w:line="240" w:lineRule="auto"/>
        <w:rPr>
          <w:rFonts w:ascii="Arial" w:hAnsi="Arial" w:cs="Arial"/>
          <w:sz w:val="24"/>
          <w:szCs w:val="24"/>
        </w:rPr>
      </w:pPr>
    </w:p>
    <w:p w14:paraId="017F5916" w14:textId="77777777" w:rsidR="00E1077F" w:rsidRDefault="00E1077F" w:rsidP="00E1077F">
      <w:pPr>
        <w:pBdr>
          <w:bottom w:val="double" w:sz="6" w:space="1" w:color="auto"/>
        </w:pBdr>
        <w:spacing w:after="0" w:line="240" w:lineRule="auto"/>
        <w:rPr>
          <w:rFonts w:ascii="Arial" w:hAnsi="Arial" w:cs="Arial"/>
          <w:sz w:val="24"/>
          <w:szCs w:val="24"/>
        </w:rPr>
      </w:pPr>
    </w:p>
    <w:p w14:paraId="0D895C44" w14:textId="77777777" w:rsidR="00E1077F" w:rsidRDefault="00E1077F" w:rsidP="00E1077F">
      <w:pPr>
        <w:spacing w:after="0" w:line="240" w:lineRule="auto"/>
        <w:rPr>
          <w:rFonts w:ascii="Arial" w:hAnsi="Arial" w:cs="Arial"/>
          <w:sz w:val="24"/>
          <w:szCs w:val="24"/>
        </w:rPr>
      </w:pPr>
    </w:p>
    <w:p w14:paraId="69A543D1" w14:textId="77777777" w:rsidR="00E1077F" w:rsidRDefault="00E1077F" w:rsidP="00E1077F">
      <w:pPr>
        <w:spacing w:after="0" w:line="240" w:lineRule="auto"/>
        <w:rPr>
          <w:rFonts w:ascii="Arial" w:hAnsi="Arial" w:cs="Arial"/>
          <w:sz w:val="24"/>
          <w:szCs w:val="24"/>
        </w:rPr>
      </w:pPr>
      <w:r>
        <w:rPr>
          <w:rFonts w:ascii="Arial" w:hAnsi="Arial" w:cs="Arial"/>
          <w:sz w:val="24"/>
          <w:szCs w:val="24"/>
        </w:rPr>
        <w:t>Page 4</w:t>
      </w:r>
    </w:p>
    <w:p w14:paraId="0427873A" w14:textId="77777777" w:rsidR="00E1077F" w:rsidRDefault="00E1077F" w:rsidP="00E1077F">
      <w:pPr>
        <w:spacing w:after="0" w:line="240" w:lineRule="auto"/>
        <w:rPr>
          <w:rFonts w:ascii="Arial" w:hAnsi="Arial" w:cs="Arial"/>
          <w:sz w:val="24"/>
          <w:szCs w:val="24"/>
        </w:rPr>
      </w:pPr>
    </w:p>
    <w:p w14:paraId="7B7B7337" w14:textId="77777777" w:rsidR="00E1077F" w:rsidRDefault="00E1077F" w:rsidP="00E1077F">
      <w:pPr>
        <w:pStyle w:val="Heading2"/>
        <w:rPr>
          <w:rFonts w:ascii="Arial" w:hAnsi="Arial" w:cs="Arial"/>
          <w:b/>
          <w:bCs/>
          <w:color w:val="auto"/>
          <w:u w:val="single"/>
        </w:rPr>
      </w:pPr>
      <w:r>
        <w:rPr>
          <w:rFonts w:ascii="Arial" w:hAnsi="Arial" w:cs="Arial"/>
          <w:b/>
          <w:bCs/>
          <w:color w:val="auto"/>
          <w:u w:val="single"/>
        </w:rPr>
        <w:t>Volunteer experience</w:t>
      </w:r>
    </w:p>
    <w:p w14:paraId="49FFF932" w14:textId="77777777" w:rsidR="00E1077F" w:rsidRDefault="00E1077F" w:rsidP="00E1077F">
      <w:pPr>
        <w:pStyle w:val="ListParagraph"/>
        <w:numPr>
          <w:ilvl w:val="0"/>
          <w:numId w:val="20"/>
        </w:numPr>
        <w:spacing w:after="0" w:line="240" w:lineRule="auto"/>
        <w:rPr>
          <w:rFonts w:ascii="Arial" w:hAnsi="Arial" w:cs="Arial"/>
          <w:sz w:val="24"/>
          <w:szCs w:val="24"/>
        </w:rPr>
      </w:pPr>
      <w:r>
        <w:rPr>
          <w:rFonts w:ascii="Arial" w:hAnsi="Arial" w:cs="Arial"/>
          <w:sz w:val="24"/>
          <w:szCs w:val="24"/>
        </w:rPr>
        <w:t>350 technology volunteers across the UK providing one to one technology support to disabled and older people at home.</w:t>
      </w:r>
    </w:p>
    <w:p w14:paraId="7C07C283" w14:textId="77777777" w:rsidR="00E1077F" w:rsidRDefault="00E1077F" w:rsidP="00E1077F">
      <w:pPr>
        <w:pStyle w:val="ListParagraph"/>
        <w:numPr>
          <w:ilvl w:val="0"/>
          <w:numId w:val="20"/>
        </w:numPr>
        <w:spacing w:after="0" w:line="240" w:lineRule="auto"/>
        <w:rPr>
          <w:rFonts w:ascii="Arial" w:hAnsi="Arial" w:cs="Arial"/>
          <w:sz w:val="24"/>
          <w:szCs w:val="24"/>
        </w:rPr>
      </w:pPr>
      <w:r>
        <w:rPr>
          <w:rFonts w:ascii="Arial" w:hAnsi="Arial" w:cs="Arial"/>
          <w:sz w:val="24"/>
          <w:szCs w:val="24"/>
        </w:rPr>
        <w:t>73% Net promoter score for volunteering</w:t>
      </w:r>
    </w:p>
    <w:p w14:paraId="50BE0324" w14:textId="77777777" w:rsidR="00E1077F" w:rsidRDefault="00E1077F" w:rsidP="00E1077F">
      <w:pPr>
        <w:pStyle w:val="ListParagraph"/>
        <w:numPr>
          <w:ilvl w:val="0"/>
          <w:numId w:val="20"/>
        </w:numPr>
        <w:spacing w:after="0" w:line="240" w:lineRule="auto"/>
        <w:rPr>
          <w:rFonts w:ascii="Arial" w:hAnsi="Arial" w:cs="Arial"/>
          <w:sz w:val="24"/>
          <w:szCs w:val="24"/>
        </w:rPr>
      </w:pPr>
      <w:r>
        <w:rPr>
          <w:rFonts w:ascii="Arial" w:hAnsi="Arial" w:cs="Arial"/>
          <w:sz w:val="24"/>
          <w:szCs w:val="24"/>
        </w:rPr>
        <w:t>8.8 engagement score versus 7.8 benchmark (-0.1 from last survey)</w:t>
      </w:r>
    </w:p>
    <w:p w14:paraId="248B571E" w14:textId="77777777" w:rsidR="00E1077F" w:rsidRDefault="00E1077F" w:rsidP="00E1077F">
      <w:pPr>
        <w:pStyle w:val="ListParagraph"/>
        <w:numPr>
          <w:ilvl w:val="0"/>
          <w:numId w:val="20"/>
        </w:numPr>
        <w:spacing w:after="0" w:line="240" w:lineRule="auto"/>
        <w:rPr>
          <w:rFonts w:ascii="Arial" w:hAnsi="Arial" w:cs="Arial"/>
          <w:sz w:val="24"/>
          <w:szCs w:val="24"/>
        </w:rPr>
      </w:pPr>
      <w:r>
        <w:rPr>
          <w:rFonts w:ascii="Arial" w:hAnsi="Arial" w:cs="Arial"/>
          <w:sz w:val="24"/>
          <w:szCs w:val="24"/>
        </w:rPr>
        <w:t>192 new volunteers onboard</w:t>
      </w:r>
    </w:p>
    <w:p w14:paraId="1099E7FA" w14:textId="77777777" w:rsidR="00E1077F" w:rsidRDefault="00E1077F" w:rsidP="00E1077F">
      <w:pPr>
        <w:spacing w:after="0" w:line="240" w:lineRule="auto"/>
        <w:rPr>
          <w:rFonts w:ascii="Arial" w:hAnsi="Arial" w:cs="Arial"/>
          <w:sz w:val="24"/>
          <w:szCs w:val="24"/>
        </w:rPr>
      </w:pPr>
    </w:p>
    <w:p w14:paraId="7B651FA2" w14:textId="77777777" w:rsidR="00E1077F" w:rsidRDefault="00E1077F" w:rsidP="00E1077F">
      <w:pPr>
        <w:spacing w:after="0" w:line="240" w:lineRule="auto"/>
        <w:rPr>
          <w:rFonts w:ascii="Arial" w:hAnsi="Arial" w:cs="Arial"/>
          <w:sz w:val="24"/>
          <w:szCs w:val="24"/>
        </w:rPr>
      </w:pPr>
      <w:r>
        <w:rPr>
          <w:rFonts w:ascii="Arial" w:hAnsi="Arial" w:cs="Arial"/>
          <w:sz w:val="24"/>
          <w:szCs w:val="24"/>
        </w:rPr>
        <w:t xml:space="preserve">Volunteer quotes: </w:t>
      </w:r>
    </w:p>
    <w:p w14:paraId="717B846E" w14:textId="77777777" w:rsidR="00E1077F" w:rsidRDefault="00E1077F" w:rsidP="00E1077F">
      <w:pPr>
        <w:spacing w:after="0" w:line="240" w:lineRule="auto"/>
        <w:rPr>
          <w:rFonts w:ascii="Arial" w:hAnsi="Arial" w:cs="Arial"/>
          <w:sz w:val="24"/>
          <w:szCs w:val="24"/>
        </w:rPr>
      </w:pPr>
      <w:r>
        <w:rPr>
          <w:rFonts w:ascii="Arial" w:hAnsi="Arial" w:cs="Arial"/>
          <w:sz w:val="24"/>
          <w:szCs w:val="24"/>
        </w:rPr>
        <w:lastRenderedPageBreak/>
        <w:t xml:space="preserve">“In addition to the excellent induction training, there are regular new courses available and online events to learn new skills and help me to do the best job possible.” </w:t>
      </w:r>
    </w:p>
    <w:p w14:paraId="2A947675" w14:textId="77777777" w:rsidR="00E1077F" w:rsidRDefault="00E1077F" w:rsidP="00E1077F">
      <w:pPr>
        <w:spacing w:after="0" w:line="240" w:lineRule="auto"/>
        <w:rPr>
          <w:rFonts w:ascii="Arial" w:hAnsi="Arial" w:cs="Arial"/>
          <w:sz w:val="24"/>
          <w:szCs w:val="24"/>
        </w:rPr>
      </w:pPr>
      <w:r>
        <w:rPr>
          <w:rFonts w:ascii="Arial" w:hAnsi="Arial" w:cs="Arial"/>
          <w:sz w:val="24"/>
          <w:szCs w:val="24"/>
        </w:rPr>
        <w:t>“I am very satisfied and I would recommend AbilityNet any day of the week. I am so proud to be a volunteer.”</w:t>
      </w:r>
    </w:p>
    <w:p w14:paraId="1C914225" w14:textId="77777777" w:rsidR="00E1077F" w:rsidRDefault="00E1077F" w:rsidP="00E1077F">
      <w:pPr>
        <w:spacing w:after="0" w:line="240" w:lineRule="auto"/>
        <w:rPr>
          <w:rFonts w:ascii="Arial" w:hAnsi="Arial" w:cs="Arial"/>
          <w:sz w:val="24"/>
          <w:szCs w:val="24"/>
        </w:rPr>
      </w:pPr>
      <w:r>
        <w:rPr>
          <w:rFonts w:ascii="Arial" w:hAnsi="Arial" w:cs="Arial"/>
          <w:sz w:val="24"/>
          <w:szCs w:val="24"/>
        </w:rPr>
        <w:t>“Good training, great team of people, important work.”</w:t>
      </w:r>
    </w:p>
    <w:p w14:paraId="0BA33E8A" w14:textId="77777777" w:rsidR="00E1077F" w:rsidRDefault="00E1077F" w:rsidP="00E1077F">
      <w:pPr>
        <w:spacing w:after="0" w:line="240" w:lineRule="auto"/>
        <w:rPr>
          <w:rFonts w:ascii="Arial" w:hAnsi="Arial" w:cs="Arial"/>
          <w:sz w:val="24"/>
          <w:szCs w:val="24"/>
        </w:rPr>
      </w:pPr>
    </w:p>
    <w:p w14:paraId="10A2F759" w14:textId="77777777" w:rsidR="00E1077F" w:rsidRDefault="00E1077F" w:rsidP="00E1077F">
      <w:pPr>
        <w:pStyle w:val="Heading3"/>
        <w:rPr>
          <w:rFonts w:ascii="Arial" w:hAnsi="Arial" w:cs="Arial"/>
          <w:color w:val="auto"/>
        </w:rPr>
      </w:pPr>
      <w:r>
        <w:rPr>
          <w:rFonts w:ascii="Arial" w:hAnsi="Arial" w:cs="Arial"/>
          <w:color w:val="auto"/>
        </w:rPr>
        <w:t>Our values:</w:t>
      </w:r>
    </w:p>
    <w:p w14:paraId="56F7C22F" w14:textId="77777777" w:rsidR="00E1077F" w:rsidRDefault="00E1077F" w:rsidP="00E1077F">
      <w:pPr>
        <w:spacing w:after="0" w:line="240" w:lineRule="auto"/>
        <w:rPr>
          <w:rFonts w:ascii="Arial" w:hAnsi="Arial" w:cs="Arial"/>
          <w:sz w:val="24"/>
          <w:szCs w:val="24"/>
        </w:rPr>
      </w:pPr>
      <w:r>
        <w:rPr>
          <w:rFonts w:ascii="Arial" w:hAnsi="Arial" w:cs="Arial"/>
          <w:sz w:val="24"/>
          <w:szCs w:val="24"/>
        </w:rPr>
        <w:t>Integrity: We communicate openly and act with honesty. We build relationships based on trust, respect and caring.</w:t>
      </w:r>
    </w:p>
    <w:p w14:paraId="79E16F65" w14:textId="77777777" w:rsidR="00E1077F" w:rsidRDefault="00E1077F" w:rsidP="00E1077F">
      <w:pPr>
        <w:spacing w:after="0" w:line="240" w:lineRule="auto"/>
        <w:rPr>
          <w:rFonts w:ascii="Arial" w:hAnsi="Arial" w:cs="Arial"/>
          <w:sz w:val="24"/>
          <w:szCs w:val="24"/>
        </w:rPr>
      </w:pPr>
      <w:r>
        <w:rPr>
          <w:rFonts w:ascii="Arial" w:hAnsi="Arial" w:cs="Arial"/>
          <w:sz w:val="24"/>
          <w:szCs w:val="24"/>
        </w:rPr>
        <w:t>Inclusion: To create an environment where everyone feels respected and encouraged to contribute. For each person we engage with, we provide every opportunity to achieve their full potential.</w:t>
      </w:r>
    </w:p>
    <w:p w14:paraId="587B6C3A" w14:textId="77777777" w:rsidR="00E1077F" w:rsidRDefault="00E1077F" w:rsidP="00E1077F">
      <w:pPr>
        <w:spacing w:after="0" w:line="240" w:lineRule="auto"/>
        <w:rPr>
          <w:rFonts w:ascii="Arial" w:hAnsi="Arial" w:cs="Arial"/>
          <w:sz w:val="24"/>
          <w:szCs w:val="24"/>
        </w:rPr>
      </w:pPr>
      <w:r>
        <w:rPr>
          <w:rFonts w:ascii="Arial" w:hAnsi="Arial" w:cs="Arial"/>
          <w:sz w:val="24"/>
          <w:szCs w:val="24"/>
        </w:rPr>
        <w:t>Innovation: We anticipate and embrace change, to be at the forefront of knowledge, expertise and services that match the needs of the people we serve.</w:t>
      </w:r>
    </w:p>
    <w:p w14:paraId="11F3D4B3" w14:textId="77777777" w:rsidR="00E1077F" w:rsidRDefault="00E1077F" w:rsidP="00E1077F">
      <w:pPr>
        <w:spacing w:after="0" w:line="240" w:lineRule="auto"/>
        <w:rPr>
          <w:rFonts w:ascii="Arial" w:hAnsi="Arial" w:cs="Arial"/>
          <w:sz w:val="24"/>
          <w:szCs w:val="24"/>
        </w:rPr>
      </w:pPr>
      <w:r>
        <w:rPr>
          <w:rFonts w:ascii="Arial" w:hAnsi="Arial" w:cs="Arial"/>
          <w:sz w:val="24"/>
          <w:szCs w:val="24"/>
        </w:rPr>
        <w:t>Collaboration: We work in partnership with others to extend our reach and increase the impact we can make.</w:t>
      </w:r>
    </w:p>
    <w:p w14:paraId="52339285" w14:textId="77777777" w:rsidR="00E1077F" w:rsidRDefault="00E1077F" w:rsidP="00E1077F">
      <w:pPr>
        <w:spacing w:after="0" w:line="240" w:lineRule="auto"/>
        <w:rPr>
          <w:rFonts w:ascii="Arial" w:hAnsi="Arial" w:cs="Arial"/>
          <w:sz w:val="24"/>
          <w:szCs w:val="24"/>
        </w:rPr>
      </w:pPr>
    </w:p>
    <w:p w14:paraId="1F88DAB3" w14:textId="77777777" w:rsidR="00E1077F" w:rsidRDefault="00E1077F" w:rsidP="00E1077F">
      <w:pPr>
        <w:pStyle w:val="Heading2"/>
        <w:rPr>
          <w:rFonts w:ascii="Arial" w:hAnsi="Arial" w:cs="Arial"/>
          <w:color w:val="auto"/>
        </w:rPr>
      </w:pPr>
      <w:r>
        <w:rPr>
          <w:rFonts w:ascii="Arial" w:hAnsi="Arial" w:cs="Arial"/>
          <w:color w:val="auto"/>
        </w:rPr>
        <w:t>How we measured this</w:t>
      </w:r>
    </w:p>
    <w:p w14:paraId="603ACB75" w14:textId="77777777" w:rsidR="00E1077F" w:rsidRDefault="00E1077F" w:rsidP="00E1077F">
      <w:pPr>
        <w:spacing w:after="0" w:line="240" w:lineRule="auto"/>
        <w:rPr>
          <w:rFonts w:ascii="Arial" w:hAnsi="Arial" w:cs="Arial"/>
          <w:sz w:val="24"/>
          <w:szCs w:val="24"/>
        </w:rPr>
      </w:pPr>
      <w:r>
        <w:rPr>
          <w:rFonts w:ascii="Arial" w:hAnsi="Arial" w:cs="Arial"/>
          <w:sz w:val="24"/>
          <w:szCs w:val="24"/>
        </w:rPr>
        <w:t>Surveys: 186 students, 36 employees, 433 home and telephone support clients, 505 webinar attendees, 80 TechShare Pro delegates, 195 volunteers, 45 digital accessibility clients, 785 website visitors, 260 digital accessibility training attendees and 35 higher education digital accessibility clients</w:t>
      </w:r>
    </w:p>
    <w:p w14:paraId="4A9C3DD1" w14:textId="77777777" w:rsidR="00E1077F" w:rsidRDefault="00E1077F" w:rsidP="00E1077F">
      <w:pPr>
        <w:spacing w:after="0" w:line="240" w:lineRule="auto"/>
        <w:rPr>
          <w:rFonts w:ascii="Arial" w:hAnsi="Arial" w:cs="Arial"/>
          <w:sz w:val="24"/>
          <w:szCs w:val="24"/>
        </w:rPr>
      </w:pPr>
    </w:p>
    <w:p w14:paraId="66FC4D7F" w14:textId="77777777" w:rsidR="00E1077F" w:rsidRDefault="00E1077F" w:rsidP="00E1077F">
      <w:pPr>
        <w:pStyle w:val="Heading2"/>
        <w:rPr>
          <w:rFonts w:ascii="Arial" w:hAnsi="Arial" w:cs="Arial"/>
          <w:color w:val="auto"/>
        </w:rPr>
      </w:pPr>
      <w:r>
        <w:rPr>
          <w:rFonts w:ascii="Arial" w:hAnsi="Arial" w:cs="Arial"/>
          <w:color w:val="auto"/>
        </w:rPr>
        <w:t>Impact measured based on the following sample:</w:t>
      </w:r>
    </w:p>
    <w:p w14:paraId="7835E16B" w14:textId="77777777" w:rsidR="00E1077F" w:rsidRDefault="00E1077F" w:rsidP="00E1077F">
      <w:pPr>
        <w:pStyle w:val="Heading3"/>
        <w:rPr>
          <w:rFonts w:ascii="Arial" w:hAnsi="Arial" w:cs="Arial"/>
          <w:color w:val="auto"/>
        </w:rPr>
      </w:pPr>
      <w:r>
        <w:rPr>
          <w:rFonts w:ascii="Arial" w:hAnsi="Arial" w:cs="Arial"/>
          <w:color w:val="auto"/>
        </w:rPr>
        <w:t>Individuals</w:t>
      </w:r>
    </w:p>
    <w:p w14:paraId="4615AF5F" w14:textId="77777777" w:rsidR="00E1077F" w:rsidRDefault="00E1077F" w:rsidP="00E1077F">
      <w:pPr>
        <w:pStyle w:val="ListParagraph"/>
        <w:numPr>
          <w:ilvl w:val="0"/>
          <w:numId w:val="21"/>
        </w:numPr>
        <w:spacing w:after="0" w:line="240" w:lineRule="auto"/>
        <w:rPr>
          <w:rFonts w:ascii="Arial" w:hAnsi="Arial" w:cs="Arial"/>
          <w:sz w:val="24"/>
          <w:szCs w:val="24"/>
        </w:rPr>
      </w:pPr>
      <w:r>
        <w:rPr>
          <w:rFonts w:ascii="Arial" w:hAnsi="Arial" w:cs="Arial"/>
          <w:sz w:val="24"/>
          <w:szCs w:val="24"/>
        </w:rPr>
        <w:t>419 home and telephone support clients</w:t>
      </w:r>
    </w:p>
    <w:p w14:paraId="48F59FC2" w14:textId="77777777" w:rsidR="00E1077F" w:rsidRDefault="00E1077F" w:rsidP="00E1077F">
      <w:pPr>
        <w:pStyle w:val="ListParagraph"/>
        <w:numPr>
          <w:ilvl w:val="0"/>
          <w:numId w:val="21"/>
        </w:numPr>
        <w:spacing w:after="0" w:line="240" w:lineRule="auto"/>
        <w:rPr>
          <w:rFonts w:ascii="Arial" w:hAnsi="Arial" w:cs="Arial"/>
          <w:sz w:val="24"/>
          <w:szCs w:val="24"/>
        </w:rPr>
      </w:pPr>
      <w:r>
        <w:rPr>
          <w:rFonts w:ascii="Arial" w:hAnsi="Arial" w:cs="Arial"/>
          <w:sz w:val="24"/>
          <w:szCs w:val="24"/>
        </w:rPr>
        <w:t>505 webinar attendees</w:t>
      </w:r>
    </w:p>
    <w:p w14:paraId="11FEC3ED" w14:textId="77777777" w:rsidR="00E1077F" w:rsidRDefault="00E1077F" w:rsidP="00E1077F">
      <w:pPr>
        <w:pStyle w:val="ListParagraph"/>
        <w:numPr>
          <w:ilvl w:val="0"/>
          <w:numId w:val="21"/>
        </w:numPr>
        <w:spacing w:after="0" w:line="240" w:lineRule="auto"/>
        <w:rPr>
          <w:rFonts w:ascii="Arial" w:hAnsi="Arial" w:cs="Arial"/>
          <w:sz w:val="24"/>
          <w:szCs w:val="24"/>
        </w:rPr>
      </w:pPr>
      <w:r>
        <w:rPr>
          <w:rFonts w:ascii="Arial" w:hAnsi="Arial" w:cs="Arial"/>
          <w:sz w:val="24"/>
          <w:szCs w:val="24"/>
        </w:rPr>
        <w:t>214 website visitors</w:t>
      </w:r>
    </w:p>
    <w:p w14:paraId="75AF0488" w14:textId="77777777" w:rsidR="00E1077F" w:rsidRDefault="00E1077F" w:rsidP="00E1077F">
      <w:pPr>
        <w:pStyle w:val="ListParagraph"/>
        <w:numPr>
          <w:ilvl w:val="0"/>
          <w:numId w:val="21"/>
        </w:numPr>
        <w:spacing w:after="0" w:line="240" w:lineRule="auto"/>
        <w:rPr>
          <w:rFonts w:ascii="Arial" w:hAnsi="Arial" w:cs="Arial"/>
          <w:sz w:val="24"/>
          <w:szCs w:val="24"/>
        </w:rPr>
      </w:pPr>
      <w:r>
        <w:rPr>
          <w:rFonts w:ascii="Arial" w:hAnsi="Arial" w:cs="Arial"/>
          <w:sz w:val="24"/>
          <w:szCs w:val="24"/>
        </w:rPr>
        <w:t>127 students</w:t>
      </w:r>
    </w:p>
    <w:p w14:paraId="564DC067" w14:textId="77777777" w:rsidR="00E1077F" w:rsidRDefault="00E1077F" w:rsidP="00E1077F">
      <w:pPr>
        <w:pStyle w:val="ListParagraph"/>
        <w:numPr>
          <w:ilvl w:val="0"/>
          <w:numId w:val="21"/>
        </w:numPr>
        <w:spacing w:after="0" w:line="240" w:lineRule="auto"/>
        <w:rPr>
          <w:rFonts w:ascii="Arial" w:hAnsi="Arial" w:cs="Arial"/>
          <w:sz w:val="24"/>
          <w:szCs w:val="24"/>
        </w:rPr>
      </w:pPr>
      <w:r>
        <w:rPr>
          <w:rFonts w:ascii="Arial" w:hAnsi="Arial" w:cs="Arial"/>
          <w:sz w:val="24"/>
          <w:szCs w:val="24"/>
        </w:rPr>
        <w:t>260 accessibility training attendees</w:t>
      </w:r>
    </w:p>
    <w:p w14:paraId="7FDB17F0" w14:textId="77777777" w:rsidR="00E1077F" w:rsidRDefault="00E1077F" w:rsidP="00E1077F">
      <w:pPr>
        <w:pStyle w:val="ListParagraph"/>
        <w:spacing w:after="0" w:line="240" w:lineRule="auto"/>
        <w:rPr>
          <w:rFonts w:ascii="Arial" w:hAnsi="Arial" w:cs="Arial"/>
          <w:sz w:val="24"/>
          <w:szCs w:val="24"/>
        </w:rPr>
      </w:pPr>
    </w:p>
    <w:p w14:paraId="1332614E" w14:textId="77777777" w:rsidR="00E1077F" w:rsidRDefault="00E1077F" w:rsidP="00E1077F">
      <w:pPr>
        <w:pStyle w:val="Heading3"/>
        <w:rPr>
          <w:rFonts w:ascii="Arial" w:hAnsi="Arial" w:cs="Arial"/>
          <w:color w:val="auto"/>
        </w:rPr>
      </w:pPr>
      <w:r>
        <w:rPr>
          <w:rFonts w:ascii="Arial" w:hAnsi="Arial" w:cs="Arial"/>
          <w:color w:val="auto"/>
        </w:rPr>
        <w:t>Organisations</w:t>
      </w:r>
    </w:p>
    <w:p w14:paraId="0ECB9E6B" w14:textId="77777777" w:rsidR="00E1077F" w:rsidRDefault="00E1077F" w:rsidP="00E1077F">
      <w:pPr>
        <w:pStyle w:val="ListParagraph"/>
        <w:numPr>
          <w:ilvl w:val="0"/>
          <w:numId w:val="22"/>
        </w:numPr>
        <w:spacing w:after="0" w:line="240" w:lineRule="auto"/>
        <w:rPr>
          <w:rFonts w:ascii="Arial" w:hAnsi="Arial" w:cs="Arial"/>
          <w:sz w:val="24"/>
          <w:szCs w:val="24"/>
        </w:rPr>
      </w:pPr>
      <w:r>
        <w:rPr>
          <w:rFonts w:ascii="Arial" w:hAnsi="Arial" w:cs="Arial"/>
          <w:sz w:val="24"/>
          <w:szCs w:val="24"/>
        </w:rPr>
        <w:t>80 TechShare Pro delegates</w:t>
      </w:r>
    </w:p>
    <w:p w14:paraId="34892160" w14:textId="77777777" w:rsidR="00E1077F" w:rsidRDefault="00E1077F" w:rsidP="00E1077F">
      <w:pPr>
        <w:pStyle w:val="ListParagraph"/>
        <w:numPr>
          <w:ilvl w:val="0"/>
          <w:numId w:val="22"/>
        </w:numPr>
        <w:spacing w:after="0" w:line="240" w:lineRule="auto"/>
        <w:rPr>
          <w:rFonts w:ascii="Arial" w:hAnsi="Arial" w:cs="Arial"/>
          <w:sz w:val="24"/>
          <w:szCs w:val="24"/>
        </w:rPr>
      </w:pPr>
      <w:r>
        <w:rPr>
          <w:rFonts w:ascii="Arial" w:hAnsi="Arial" w:cs="Arial"/>
          <w:sz w:val="24"/>
          <w:szCs w:val="24"/>
        </w:rPr>
        <w:t>45 Accessibility services clients</w:t>
      </w:r>
    </w:p>
    <w:p w14:paraId="0BD223B0" w14:textId="77777777" w:rsidR="00E1077F" w:rsidRDefault="00E1077F" w:rsidP="00E1077F">
      <w:pPr>
        <w:pStyle w:val="ListParagraph"/>
        <w:numPr>
          <w:ilvl w:val="0"/>
          <w:numId w:val="22"/>
        </w:numPr>
        <w:spacing w:after="0" w:line="240" w:lineRule="auto"/>
        <w:rPr>
          <w:rFonts w:ascii="Arial" w:hAnsi="Arial" w:cs="Arial"/>
          <w:sz w:val="24"/>
          <w:szCs w:val="24"/>
        </w:rPr>
      </w:pPr>
      <w:r>
        <w:rPr>
          <w:rFonts w:ascii="Arial" w:hAnsi="Arial" w:cs="Arial"/>
          <w:sz w:val="24"/>
          <w:szCs w:val="24"/>
        </w:rPr>
        <w:t>35 Higher Education accessibility clients</w:t>
      </w:r>
    </w:p>
    <w:p w14:paraId="17AFD92D" w14:textId="77777777" w:rsidR="00E1077F" w:rsidRDefault="00E1077F" w:rsidP="00E1077F">
      <w:pPr>
        <w:spacing w:after="0" w:line="240" w:lineRule="auto"/>
        <w:rPr>
          <w:rFonts w:ascii="Arial" w:hAnsi="Arial" w:cs="Arial"/>
          <w:sz w:val="24"/>
          <w:szCs w:val="24"/>
        </w:rPr>
      </w:pPr>
    </w:p>
    <w:p w14:paraId="502B5CB4" w14:textId="77777777" w:rsidR="00E1077F" w:rsidRDefault="00E1077F" w:rsidP="00E1077F">
      <w:pPr>
        <w:pStyle w:val="Heading2"/>
        <w:rPr>
          <w:rFonts w:ascii="Arial" w:hAnsi="Arial" w:cs="Arial"/>
          <w:color w:val="auto"/>
        </w:rPr>
      </w:pPr>
      <w:r>
        <w:rPr>
          <w:rFonts w:ascii="Arial" w:hAnsi="Arial" w:cs="Arial"/>
          <w:color w:val="auto"/>
        </w:rPr>
        <w:t>Glossary</w:t>
      </w:r>
    </w:p>
    <w:p w14:paraId="2A903890" w14:textId="77777777" w:rsidR="00E1077F" w:rsidRDefault="00E1077F" w:rsidP="00E1077F">
      <w:pPr>
        <w:spacing w:after="0" w:line="240" w:lineRule="auto"/>
        <w:rPr>
          <w:rFonts w:ascii="Arial" w:hAnsi="Arial" w:cs="Arial"/>
          <w:sz w:val="24"/>
          <w:szCs w:val="24"/>
        </w:rPr>
      </w:pPr>
      <w:r>
        <w:rPr>
          <w:rFonts w:ascii="Arial" w:hAnsi="Arial" w:cs="Arial"/>
          <w:b/>
          <w:bCs/>
          <w:sz w:val="24"/>
          <w:szCs w:val="24"/>
        </w:rPr>
        <w:t>Clear Talents -</w:t>
      </w:r>
      <w:r>
        <w:rPr>
          <w:rFonts w:ascii="Arial" w:hAnsi="Arial" w:cs="Arial"/>
          <w:sz w:val="24"/>
          <w:szCs w:val="24"/>
        </w:rPr>
        <w:t xml:space="preserve"> This expert tool provides a free easy to use report based upon a profile created by the employee. The report can be used</w:t>
      </w:r>
    </w:p>
    <w:p w14:paraId="79D6B79D" w14:textId="77777777" w:rsidR="00E1077F" w:rsidRDefault="00E1077F" w:rsidP="00E1077F">
      <w:pPr>
        <w:spacing w:after="0" w:line="240" w:lineRule="auto"/>
        <w:rPr>
          <w:rFonts w:ascii="Arial" w:hAnsi="Arial" w:cs="Arial"/>
          <w:sz w:val="24"/>
          <w:szCs w:val="24"/>
        </w:rPr>
      </w:pPr>
      <w:r>
        <w:rPr>
          <w:rFonts w:ascii="Arial" w:hAnsi="Arial" w:cs="Arial"/>
          <w:sz w:val="24"/>
          <w:szCs w:val="24"/>
        </w:rPr>
        <w:t>by employers and line managers to review the employee’s needs and will identify adjustments needed.</w:t>
      </w:r>
    </w:p>
    <w:p w14:paraId="3D4EF0EE" w14:textId="77777777" w:rsidR="00E1077F" w:rsidRDefault="00E1077F" w:rsidP="00E1077F">
      <w:pPr>
        <w:spacing w:after="0" w:line="240" w:lineRule="auto"/>
        <w:rPr>
          <w:rFonts w:ascii="Arial" w:hAnsi="Arial" w:cs="Arial"/>
          <w:sz w:val="24"/>
          <w:szCs w:val="24"/>
        </w:rPr>
      </w:pPr>
      <w:r>
        <w:rPr>
          <w:rFonts w:ascii="Arial" w:hAnsi="Arial" w:cs="Arial"/>
          <w:b/>
          <w:bCs/>
          <w:sz w:val="24"/>
          <w:szCs w:val="24"/>
        </w:rPr>
        <w:t>DSA -</w:t>
      </w:r>
      <w:r>
        <w:rPr>
          <w:rFonts w:ascii="Arial" w:hAnsi="Arial" w:cs="Arial"/>
          <w:sz w:val="24"/>
          <w:szCs w:val="24"/>
        </w:rPr>
        <w:t xml:space="preserve"> Disabled Students’ Allowance (DSA) is a UK Government grant which provides personalised support to disabled students in Higher Education, in order to ensure a level playing field.</w:t>
      </w:r>
    </w:p>
    <w:p w14:paraId="187DADB6" w14:textId="77777777" w:rsidR="00E1077F" w:rsidRDefault="00E1077F" w:rsidP="00E1077F">
      <w:pPr>
        <w:spacing w:after="0" w:line="240" w:lineRule="auto"/>
        <w:rPr>
          <w:rFonts w:ascii="Arial" w:hAnsi="Arial" w:cs="Arial"/>
          <w:sz w:val="24"/>
          <w:szCs w:val="24"/>
        </w:rPr>
      </w:pPr>
      <w:r>
        <w:rPr>
          <w:rFonts w:ascii="Arial" w:hAnsi="Arial" w:cs="Arial"/>
          <w:b/>
          <w:bCs/>
          <w:sz w:val="24"/>
          <w:szCs w:val="24"/>
        </w:rPr>
        <w:t>MCMW –</w:t>
      </w:r>
      <w:r>
        <w:rPr>
          <w:rFonts w:ascii="Arial" w:hAnsi="Arial" w:cs="Arial"/>
          <w:sz w:val="24"/>
          <w:szCs w:val="24"/>
        </w:rPr>
        <w:t xml:space="preserve"> My Computer My Way (MCMW) is a free tool that provides step-by-step guides to individual adjustments you can make to your computer, laptop, tablet or smart phone to make it easier to use.</w:t>
      </w:r>
    </w:p>
    <w:p w14:paraId="287DCB07" w14:textId="77777777" w:rsidR="00E1077F" w:rsidRDefault="00E1077F" w:rsidP="00E1077F">
      <w:pPr>
        <w:spacing w:after="0" w:line="240" w:lineRule="auto"/>
        <w:rPr>
          <w:rFonts w:ascii="Arial" w:hAnsi="Arial" w:cs="Arial"/>
          <w:sz w:val="24"/>
          <w:szCs w:val="24"/>
        </w:rPr>
      </w:pPr>
      <w:r>
        <w:rPr>
          <w:rFonts w:ascii="Arial" w:hAnsi="Arial" w:cs="Arial"/>
          <w:b/>
          <w:bCs/>
          <w:sz w:val="24"/>
          <w:szCs w:val="24"/>
        </w:rPr>
        <w:lastRenderedPageBreak/>
        <w:t>Tech 4 Good Awards -</w:t>
      </w:r>
      <w:r>
        <w:rPr>
          <w:rFonts w:ascii="Arial" w:hAnsi="Arial" w:cs="Arial"/>
          <w:sz w:val="24"/>
          <w:szCs w:val="24"/>
        </w:rPr>
        <w:t xml:space="preserve"> the AbilityNet Tech4Good Awards recognise organisations and individuals who use digital technology to improve the lives of others and make the world a better place. We’re the only awards that highlight the wealth of charities, businesses and volunteers across the UK that harness the power of technology to benefit the community.</w:t>
      </w:r>
    </w:p>
    <w:p w14:paraId="7CE28FF3" w14:textId="77777777" w:rsidR="00E1077F" w:rsidRDefault="00E1077F" w:rsidP="00E1077F">
      <w:pPr>
        <w:spacing w:after="0" w:line="240" w:lineRule="auto"/>
        <w:rPr>
          <w:rFonts w:ascii="Arial" w:hAnsi="Arial" w:cs="Arial"/>
          <w:sz w:val="24"/>
          <w:szCs w:val="24"/>
        </w:rPr>
      </w:pPr>
      <w:r>
        <w:rPr>
          <w:rFonts w:ascii="Arial" w:hAnsi="Arial" w:cs="Arial"/>
          <w:b/>
          <w:bCs/>
          <w:sz w:val="24"/>
          <w:szCs w:val="24"/>
        </w:rPr>
        <w:t>TechShare Pro -</w:t>
      </w:r>
      <w:r>
        <w:rPr>
          <w:rFonts w:ascii="Arial" w:hAnsi="Arial" w:cs="Arial"/>
          <w:sz w:val="24"/>
          <w:szCs w:val="24"/>
        </w:rPr>
        <w:t xml:space="preserve"> TechShare Pro is the UK's leading accessibility and inclusive design event.  The event features industry leaders from around the world, offering insights and practical advice to digital professionals from all disciplines and all sectors.</w:t>
      </w:r>
    </w:p>
    <w:p w14:paraId="2A566F2E" w14:textId="390548D0" w:rsidR="000B3A79" w:rsidRPr="00DF2B07" w:rsidRDefault="000B3A79" w:rsidP="00E1077F">
      <w:pPr>
        <w:spacing w:after="0" w:line="240" w:lineRule="auto"/>
        <w:rPr>
          <w:rFonts w:ascii="Arial" w:hAnsi="Arial" w:cs="Arial"/>
          <w:sz w:val="24"/>
          <w:szCs w:val="24"/>
        </w:rPr>
      </w:pPr>
    </w:p>
    <w:sectPr w:rsidR="000B3A79" w:rsidRPr="00DF2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4278" w14:textId="77777777" w:rsidR="00B03BAC" w:rsidRDefault="00B03BAC">
      <w:pPr>
        <w:spacing w:after="0" w:line="240" w:lineRule="auto"/>
      </w:pPr>
      <w:r>
        <w:separator/>
      </w:r>
    </w:p>
  </w:endnote>
  <w:endnote w:type="continuationSeparator" w:id="0">
    <w:p w14:paraId="077A5959" w14:textId="77777777" w:rsidR="00B03BAC" w:rsidRDefault="00B0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8916" w14:textId="77777777" w:rsidR="00B03BAC" w:rsidRDefault="00B03BAC">
      <w:pPr>
        <w:spacing w:after="0" w:line="240" w:lineRule="auto"/>
      </w:pPr>
      <w:r>
        <w:separator/>
      </w:r>
    </w:p>
  </w:footnote>
  <w:footnote w:type="continuationSeparator" w:id="0">
    <w:p w14:paraId="4B04AB78" w14:textId="77777777" w:rsidR="00B03BAC" w:rsidRDefault="00B03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BD"/>
    <w:multiLevelType w:val="hybridMultilevel"/>
    <w:tmpl w:val="FC90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55FAC"/>
    <w:multiLevelType w:val="hybridMultilevel"/>
    <w:tmpl w:val="1C9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F7AE5"/>
    <w:multiLevelType w:val="hybridMultilevel"/>
    <w:tmpl w:val="D5E2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B6C3E"/>
    <w:multiLevelType w:val="hybridMultilevel"/>
    <w:tmpl w:val="9A0C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051CE"/>
    <w:multiLevelType w:val="hybridMultilevel"/>
    <w:tmpl w:val="29A4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40B3F"/>
    <w:multiLevelType w:val="hybridMultilevel"/>
    <w:tmpl w:val="405A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14B83"/>
    <w:multiLevelType w:val="hybridMultilevel"/>
    <w:tmpl w:val="2620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B26BA"/>
    <w:multiLevelType w:val="hybridMultilevel"/>
    <w:tmpl w:val="BC62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57928"/>
    <w:multiLevelType w:val="hybridMultilevel"/>
    <w:tmpl w:val="6D44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91D39"/>
    <w:multiLevelType w:val="hybridMultilevel"/>
    <w:tmpl w:val="A880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E69AE"/>
    <w:multiLevelType w:val="hybridMultilevel"/>
    <w:tmpl w:val="1A5E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C4523"/>
    <w:multiLevelType w:val="hybridMultilevel"/>
    <w:tmpl w:val="0934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9"/>
  </w:num>
  <w:num w:numId="7">
    <w:abstractNumId w:val="4"/>
  </w:num>
  <w:num w:numId="8">
    <w:abstractNumId w:val="11"/>
  </w:num>
  <w:num w:numId="9">
    <w:abstractNumId w:val="7"/>
  </w:num>
  <w:num w:numId="10">
    <w:abstractNumId w:val="10"/>
  </w:num>
  <w:num w:numId="11">
    <w:abstractNumId w:val="8"/>
  </w:num>
  <w:num w:numId="12">
    <w:abstractNumId w:val="0"/>
  </w:num>
  <w:num w:numId="13">
    <w:abstractNumId w:val="2"/>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8"/>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ED"/>
    <w:rsid w:val="000530CF"/>
    <w:rsid w:val="000752BF"/>
    <w:rsid w:val="000B3A79"/>
    <w:rsid w:val="000E1A46"/>
    <w:rsid w:val="00101AF3"/>
    <w:rsid w:val="00120BBB"/>
    <w:rsid w:val="00137A3D"/>
    <w:rsid w:val="001A1A42"/>
    <w:rsid w:val="001A6DBB"/>
    <w:rsid w:val="001B05A2"/>
    <w:rsid w:val="001D4B7E"/>
    <w:rsid w:val="00252E25"/>
    <w:rsid w:val="0029584E"/>
    <w:rsid w:val="002C46F2"/>
    <w:rsid w:val="002D5924"/>
    <w:rsid w:val="0032291B"/>
    <w:rsid w:val="00335B7F"/>
    <w:rsid w:val="00350D55"/>
    <w:rsid w:val="00357FD9"/>
    <w:rsid w:val="003B16E3"/>
    <w:rsid w:val="003B6A55"/>
    <w:rsid w:val="003E7230"/>
    <w:rsid w:val="00417D46"/>
    <w:rsid w:val="004638F1"/>
    <w:rsid w:val="00471DA8"/>
    <w:rsid w:val="004A374E"/>
    <w:rsid w:val="004B2847"/>
    <w:rsid w:val="004D6464"/>
    <w:rsid w:val="004E146E"/>
    <w:rsid w:val="004F3A77"/>
    <w:rsid w:val="004F3E7C"/>
    <w:rsid w:val="005057B3"/>
    <w:rsid w:val="00524254"/>
    <w:rsid w:val="005518DF"/>
    <w:rsid w:val="005634EE"/>
    <w:rsid w:val="005A78DA"/>
    <w:rsid w:val="005F0038"/>
    <w:rsid w:val="005F3C1B"/>
    <w:rsid w:val="006359CA"/>
    <w:rsid w:val="0067006B"/>
    <w:rsid w:val="00681891"/>
    <w:rsid w:val="00692947"/>
    <w:rsid w:val="006B15BB"/>
    <w:rsid w:val="00702E4A"/>
    <w:rsid w:val="00710466"/>
    <w:rsid w:val="007151D1"/>
    <w:rsid w:val="00767004"/>
    <w:rsid w:val="007855AE"/>
    <w:rsid w:val="007A07ED"/>
    <w:rsid w:val="007A6AB6"/>
    <w:rsid w:val="007B1DBB"/>
    <w:rsid w:val="007B1E52"/>
    <w:rsid w:val="007B5F5F"/>
    <w:rsid w:val="007C03EB"/>
    <w:rsid w:val="0080026E"/>
    <w:rsid w:val="00842FFF"/>
    <w:rsid w:val="008566C2"/>
    <w:rsid w:val="0089664F"/>
    <w:rsid w:val="008B0984"/>
    <w:rsid w:val="008E345B"/>
    <w:rsid w:val="008F1A65"/>
    <w:rsid w:val="00911B09"/>
    <w:rsid w:val="00924AD5"/>
    <w:rsid w:val="009441D3"/>
    <w:rsid w:val="00951B05"/>
    <w:rsid w:val="009900DD"/>
    <w:rsid w:val="009C6091"/>
    <w:rsid w:val="00A04D5C"/>
    <w:rsid w:val="00A203C7"/>
    <w:rsid w:val="00A2474C"/>
    <w:rsid w:val="00A56FC0"/>
    <w:rsid w:val="00A80F3A"/>
    <w:rsid w:val="00AD5094"/>
    <w:rsid w:val="00B03819"/>
    <w:rsid w:val="00B03BAC"/>
    <w:rsid w:val="00B540F4"/>
    <w:rsid w:val="00B772F5"/>
    <w:rsid w:val="00BB1389"/>
    <w:rsid w:val="00BC73A4"/>
    <w:rsid w:val="00C1088B"/>
    <w:rsid w:val="00C1158F"/>
    <w:rsid w:val="00C12347"/>
    <w:rsid w:val="00C16ED8"/>
    <w:rsid w:val="00C2137F"/>
    <w:rsid w:val="00C520E4"/>
    <w:rsid w:val="00CA3DBD"/>
    <w:rsid w:val="00CC3F03"/>
    <w:rsid w:val="00D053C6"/>
    <w:rsid w:val="00D21D9A"/>
    <w:rsid w:val="00D7068C"/>
    <w:rsid w:val="00DF2B07"/>
    <w:rsid w:val="00E1077F"/>
    <w:rsid w:val="00E11655"/>
    <w:rsid w:val="00E119C5"/>
    <w:rsid w:val="00E12E96"/>
    <w:rsid w:val="00E2157A"/>
    <w:rsid w:val="00E47FFC"/>
    <w:rsid w:val="00E50CF1"/>
    <w:rsid w:val="00E6331C"/>
    <w:rsid w:val="00EB098B"/>
    <w:rsid w:val="00EE1549"/>
    <w:rsid w:val="00EE6B0C"/>
    <w:rsid w:val="00F20417"/>
    <w:rsid w:val="00F314BB"/>
    <w:rsid w:val="00F54BDE"/>
    <w:rsid w:val="00F649C3"/>
    <w:rsid w:val="00F83BC4"/>
    <w:rsid w:val="00FA6266"/>
    <w:rsid w:val="00FB0283"/>
    <w:rsid w:val="00FB05BB"/>
    <w:rsid w:val="00FC3165"/>
    <w:rsid w:val="00FE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2C87"/>
  <w15:chartTrackingRefBased/>
  <w15:docId w15:val="{A183F72A-67F6-4145-9CF0-1370BE50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0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57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49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0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57B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57B3"/>
    <w:pPr>
      <w:ind w:left="720"/>
      <w:contextualSpacing/>
    </w:pPr>
  </w:style>
  <w:style w:type="character" w:customStyle="1" w:styleId="Heading3Char">
    <w:name w:val="Heading 3 Char"/>
    <w:basedOn w:val="DefaultParagraphFont"/>
    <w:link w:val="Heading3"/>
    <w:uiPriority w:val="9"/>
    <w:rsid w:val="00F649C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47F1893AD3034FBFBB2E4585FE19A5" ma:contentTypeVersion="13" ma:contentTypeDescription="Create a new document." ma:contentTypeScope="" ma:versionID="3564a5b6a3d8f671b49734d548ff2211">
  <xsd:schema xmlns:xsd="http://www.w3.org/2001/XMLSchema" xmlns:xs="http://www.w3.org/2001/XMLSchema" xmlns:p="http://schemas.microsoft.com/office/2006/metadata/properties" xmlns:ns2="678a5937-20e9-4712-a29b-c83f53901ba0" xmlns:ns3="8e80f4fe-947d-4a07-b141-92676dbf68d2" xmlns:ns4="http://schemas.microsoft.com/sharepoint/v3/fields" targetNamespace="http://schemas.microsoft.com/office/2006/metadata/properties" ma:root="true" ma:fieldsID="c01e8f327e67e880e132079072c8ab9f" ns2:_="" ns3:_="" ns4:_="">
    <xsd:import namespace="678a5937-20e9-4712-a29b-c83f53901ba0"/>
    <xsd:import namespace="8e80f4fe-947d-4a07-b141-92676dbf68d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a5937-20e9-4712-a29b-c83f53901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0f4fe-947d-4a07-b141-92676dbf68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696C5-992A-4D46-919D-09040B5CC723}">
  <ds:schemaRefs>
    <ds:schemaRef ds:uri="http://schemas.microsoft.com/sharepoint/v3/contenttype/forms"/>
  </ds:schemaRefs>
</ds:datastoreItem>
</file>

<file path=customXml/itemProps2.xml><?xml version="1.0" encoding="utf-8"?>
<ds:datastoreItem xmlns:ds="http://schemas.openxmlformats.org/officeDocument/2006/customXml" ds:itemID="{94C566CD-8DEC-40A6-8BA1-5283CA8C268B}">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1B776D3A-CD9A-41AC-BAB6-2E1D8B144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a5937-20e9-4712-a29b-c83f53901ba0"/>
    <ds:schemaRef ds:uri="8e80f4fe-947d-4a07-b141-92676dbf68d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Brain</dc:creator>
  <cp:keywords/>
  <dc:description/>
  <cp:lastModifiedBy>Sarah Brain</cp:lastModifiedBy>
  <cp:revision>14</cp:revision>
  <dcterms:created xsi:type="dcterms:W3CDTF">2022-02-15T11:45:00Z</dcterms:created>
  <dcterms:modified xsi:type="dcterms:W3CDTF">2022-02-15T12:23:00Z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0x0101001347F1893AD3034FBFBB2E4585FE19A5</vt:lpwstr>
  </property>
</Properties>
</file>